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40" w:type="dxa"/>
        <w:tblLook w:val="0020" w:firstRow="1" w:lastRow="0" w:firstColumn="0" w:lastColumn="0" w:noHBand="0" w:noVBand="0"/>
      </w:tblPr>
      <w:tblGrid>
        <w:gridCol w:w="750"/>
        <w:gridCol w:w="7250"/>
        <w:gridCol w:w="1440"/>
      </w:tblGrid>
      <w:tr w:rsidR="004515DD" w14:paraId="09C75D1F" w14:textId="77777777" w:rsidTr="009B709F">
        <w:tc>
          <w:tcPr>
            <w:tcW w:w="750" w:type="dxa"/>
          </w:tcPr>
          <w:p w14:paraId="0187185F" w14:textId="77777777" w:rsidR="004515DD" w:rsidRDefault="004515DD">
            <w:pPr>
              <w:rPr>
                <w:rFonts w:ascii="Arial" w:hAnsi="Arial" w:cs="Arial"/>
                <w:b/>
                <w:bCs/>
              </w:rPr>
            </w:pPr>
            <w:r>
              <w:rPr>
                <w:rFonts w:ascii="Arial" w:hAnsi="Arial" w:cs="Arial"/>
                <w:b/>
                <w:bCs/>
              </w:rPr>
              <w:t>Item</w:t>
            </w:r>
          </w:p>
        </w:tc>
        <w:tc>
          <w:tcPr>
            <w:tcW w:w="7250" w:type="dxa"/>
          </w:tcPr>
          <w:p w14:paraId="36BE9FAC" w14:textId="77777777" w:rsidR="004515DD" w:rsidRDefault="004515DD">
            <w:pPr>
              <w:rPr>
                <w:rFonts w:ascii="Arial" w:hAnsi="Arial" w:cs="Arial"/>
                <w:b/>
                <w:bCs/>
              </w:rPr>
            </w:pPr>
            <w:r>
              <w:rPr>
                <w:rFonts w:ascii="Arial" w:hAnsi="Arial" w:cs="Arial"/>
                <w:b/>
                <w:bCs/>
              </w:rPr>
              <w:t>Main Meeting</w:t>
            </w:r>
          </w:p>
        </w:tc>
        <w:tc>
          <w:tcPr>
            <w:tcW w:w="1440" w:type="dxa"/>
          </w:tcPr>
          <w:p w14:paraId="4A0054F0" w14:textId="77777777" w:rsidR="004515DD" w:rsidRDefault="004515DD">
            <w:pPr>
              <w:rPr>
                <w:rFonts w:ascii="Arial" w:hAnsi="Arial" w:cs="Arial"/>
                <w:b/>
                <w:bCs/>
              </w:rPr>
            </w:pPr>
            <w:r>
              <w:rPr>
                <w:rFonts w:ascii="Arial" w:hAnsi="Arial" w:cs="Arial"/>
                <w:b/>
                <w:bCs/>
              </w:rPr>
              <w:t>Action</w:t>
            </w:r>
          </w:p>
        </w:tc>
      </w:tr>
      <w:tr w:rsidR="00D078D3" w14:paraId="1BEF3C52" w14:textId="77777777" w:rsidTr="009B709F">
        <w:tc>
          <w:tcPr>
            <w:tcW w:w="750" w:type="dxa"/>
          </w:tcPr>
          <w:p w14:paraId="404C313F" w14:textId="77777777" w:rsidR="00D078D3" w:rsidRDefault="00D078D3">
            <w:pPr>
              <w:rPr>
                <w:rFonts w:ascii="Arial" w:hAnsi="Arial" w:cs="Arial"/>
              </w:rPr>
            </w:pPr>
            <w:r>
              <w:rPr>
                <w:rFonts w:ascii="Arial" w:hAnsi="Arial" w:cs="Arial"/>
              </w:rPr>
              <w:t>1</w:t>
            </w:r>
          </w:p>
        </w:tc>
        <w:tc>
          <w:tcPr>
            <w:tcW w:w="7250" w:type="dxa"/>
          </w:tcPr>
          <w:p w14:paraId="1AB179B2" w14:textId="77777777" w:rsidR="00D078D3" w:rsidRPr="00595D1A" w:rsidRDefault="00D078D3" w:rsidP="00D078D3">
            <w:pPr>
              <w:tabs>
                <w:tab w:val="left" w:pos="3245"/>
              </w:tabs>
              <w:rPr>
                <w:rFonts w:ascii="Arial" w:hAnsi="Arial" w:cs="Arial"/>
              </w:rPr>
            </w:pPr>
            <w:r w:rsidRPr="00595D1A">
              <w:rPr>
                <w:rFonts w:ascii="Arial" w:hAnsi="Arial" w:cs="Arial"/>
              </w:rPr>
              <w:t>Simon Curry                            Chair</w:t>
            </w:r>
          </w:p>
          <w:p w14:paraId="25965C8F" w14:textId="77777777" w:rsidR="00D078D3" w:rsidRPr="00595D1A" w:rsidRDefault="00D078D3" w:rsidP="00D078D3">
            <w:pPr>
              <w:tabs>
                <w:tab w:val="left" w:pos="3245"/>
              </w:tabs>
              <w:rPr>
                <w:rFonts w:ascii="Arial" w:hAnsi="Arial" w:cs="Arial"/>
              </w:rPr>
            </w:pPr>
            <w:r w:rsidRPr="00595D1A">
              <w:rPr>
                <w:rFonts w:ascii="Arial" w:hAnsi="Arial" w:cs="Arial"/>
              </w:rPr>
              <w:t xml:space="preserve">Annmarie </w:t>
            </w:r>
            <w:proofErr w:type="spellStart"/>
            <w:r w:rsidRPr="00595D1A">
              <w:rPr>
                <w:rFonts w:ascii="Arial" w:hAnsi="Arial" w:cs="Arial"/>
              </w:rPr>
              <w:t>Behn</w:t>
            </w:r>
            <w:proofErr w:type="spellEnd"/>
            <w:r w:rsidRPr="00595D1A">
              <w:rPr>
                <w:rFonts w:ascii="Arial" w:hAnsi="Arial" w:cs="Arial"/>
              </w:rPr>
              <w:t xml:space="preserve"> (</w:t>
            </w:r>
            <w:proofErr w:type="gramStart"/>
            <w:r w:rsidRPr="00595D1A">
              <w:rPr>
                <w:rFonts w:ascii="Arial" w:hAnsi="Arial" w:cs="Arial"/>
              </w:rPr>
              <w:t xml:space="preserve">AB)   </w:t>
            </w:r>
            <w:proofErr w:type="gramEnd"/>
            <w:r w:rsidRPr="00595D1A">
              <w:rPr>
                <w:rFonts w:ascii="Arial" w:hAnsi="Arial" w:cs="Arial"/>
              </w:rPr>
              <w:t xml:space="preserve">            Paths and Promotions Manager (MC)</w:t>
            </w:r>
          </w:p>
          <w:p w14:paraId="1469AAF3" w14:textId="77777777" w:rsidR="00D078D3" w:rsidRPr="00595D1A" w:rsidRDefault="00D078D3" w:rsidP="00D078D3">
            <w:pPr>
              <w:tabs>
                <w:tab w:val="left" w:pos="3245"/>
              </w:tabs>
              <w:rPr>
                <w:rFonts w:ascii="Arial" w:hAnsi="Arial" w:cs="Arial"/>
              </w:rPr>
            </w:pPr>
            <w:r>
              <w:rPr>
                <w:rFonts w:ascii="Arial" w:hAnsi="Arial" w:cs="Arial"/>
              </w:rPr>
              <w:t xml:space="preserve">Chris </w:t>
            </w:r>
            <w:proofErr w:type="gramStart"/>
            <w:r>
              <w:rPr>
                <w:rFonts w:ascii="Arial" w:hAnsi="Arial" w:cs="Arial"/>
              </w:rPr>
              <w:t>Morris</w:t>
            </w:r>
            <w:r w:rsidRPr="00595D1A">
              <w:rPr>
                <w:rFonts w:ascii="Arial" w:hAnsi="Arial" w:cs="Arial"/>
              </w:rPr>
              <w:t>(</w:t>
            </w:r>
            <w:proofErr w:type="gramEnd"/>
            <w:r>
              <w:rPr>
                <w:rFonts w:ascii="Arial" w:hAnsi="Arial" w:cs="Arial"/>
              </w:rPr>
              <w:t>CM</w:t>
            </w:r>
            <w:r w:rsidRPr="00595D1A">
              <w:rPr>
                <w:rFonts w:ascii="Arial" w:hAnsi="Arial" w:cs="Arial"/>
              </w:rPr>
              <w:t xml:space="preserve">)                     </w:t>
            </w:r>
            <w:r>
              <w:rPr>
                <w:rFonts w:ascii="Arial" w:hAnsi="Arial" w:cs="Arial"/>
              </w:rPr>
              <w:t>Medway Towns Footpath Group</w:t>
            </w:r>
          </w:p>
          <w:p w14:paraId="34CFED51" w14:textId="77777777" w:rsidR="00D078D3" w:rsidRPr="00595D1A" w:rsidRDefault="00D078D3" w:rsidP="00D078D3">
            <w:pPr>
              <w:tabs>
                <w:tab w:val="left" w:pos="3245"/>
              </w:tabs>
              <w:rPr>
                <w:rFonts w:ascii="Arial" w:hAnsi="Arial" w:cs="Arial"/>
              </w:rPr>
            </w:pPr>
            <w:r w:rsidRPr="00595D1A">
              <w:rPr>
                <w:rFonts w:ascii="Arial" w:hAnsi="Arial" w:cs="Arial"/>
              </w:rPr>
              <w:t>Ian Gray (</w:t>
            </w:r>
            <w:proofErr w:type="gramStart"/>
            <w:r w:rsidRPr="00595D1A">
              <w:rPr>
                <w:rFonts w:ascii="Arial" w:hAnsi="Arial" w:cs="Arial"/>
              </w:rPr>
              <w:t xml:space="preserve">IG)   </w:t>
            </w:r>
            <w:proofErr w:type="gramEnd"/>
            <w:r w:rsidRPr="00595D1A">
              <w:rPr>
                <w:rFonts w:ascii="Arial" w:hAnsi="Arial" w:cs="Arial"/>
              </w:rPr>
              <w:t xml:space="preserve">                        User representative (CCG)</w:t>
            </w:r>
          </w:p>
          <w:p w14:paraId="27D00961" w14:textId="77777777" w:rsidR="00D078D3" w:rsidRPr="00595D1A" w:rsidRDefault="00D078D3" w:rsidP="00D078D3">
            <w:pPr>
              <w:tabs>
                <w:tab w:val="left" w:pos="3245"/>
              </w:tabs>
              <w:rPr>
                <w:rFonts w:ascii="Arial" w:hAnsi="Arial" w:cs="Arial"/>
                <w:color w:val="000000"/>
              </w:rPr>
            </w:pPr>
            <w:r w:rsidRPr="00595D1A">
              <w:rPr>
                <w:rFonts w:ascii="Arial" w:hAnsi="Arial" w:cs="Arial"/>
              </w:rPr>
              <w:t>Peter Garrett (</w:t>
            </w:r>
            <w:proofErr w:type="gramStart"/>
            <w:r w:rsidRPr="00595D1A">
              <w:rPr>
                <w:rFonts w:ascii="Arial" w:hAnsi="Arial" w:cs="Arial"/>
              </w:rPr>
              <w:t xml:space="preserve">PG)   </w:t>
            </w:r>
            <w:proofErr w:type="gramEnd"/>
            <w:r w:rsidRPr="00595D1A">
              <w:rPr>
                <w:rFonts w:ascii="Arial" w:hAnsi="Arial" w:cs="Arial"/>
              </w:rPr>
              <w:t xml:space="preserve">                Greenspace and Access Manager(MC)</w:t>
            </w:r>
          </w:p>
          <w:p w14:paraId="7304969E" w14:textId="77777777" w:rsidR="00D078D3" w:rsidRPr="00595D1A" w:rsidRDefault="00D078D3" w:rsidP="00D078D3">
            <w:pPr>
              <w:tabs>
                <w:tab w:val="left" w:pos="3245"/>
              </w:tabs>
              <w:rPr>
                <w:rFonts w:ascii="Arial" w:hAnsi="Arial" w:cs="Arial"/>
                <w:color w:val="000000"/>
              </w:rPr>
            </w:pPr>
            <w:r>
              <w:rPr>
                <w:rFonts w:ascii="Arial" w:hAnsi="Arial" w:cs="Arial"/>
                <w:color w:val="000000"/>
              </w:rPr>
              <w:t>Karen Francis (</w:t>
            </w:r>
            <w:proofErr w:type="gramStart"/>
            <w:r>
              <w:rPr>
                <w:rFonts w:ascii="Arial" w:hAnsi="Arial" w:cs="Arial"/>
                <w:color w:val="000000"/>
              </w:rPr>
              <w:t>KF)</w:t>
            </w:r>
            <w:r w:rsidRPr="00595D1A">
              <w:rPr>
                <w:rFonts w:ascii="Arial" w:hAnsi="Arial" w:cs="Arial"/>
                <w:color w:val="000000"/>
              </w:rPr>
              <w:t xml:space="preserve">   </w:t>
            </w:r>
            <w:proofErr w:type="gramEnd"/>
            <w:r w:rsidRPr="00595D1A">
              <w:rPr>
                <w:rFonts w:ascii="Arial" w:hAnsi="Arial" w:cs="Arial"/>
                <w:color w:val="000000"/>
              </w:rPr>
              <w:t xml:space="preserve">               </w:t>
            </w:r>
            <w:r>
              <w:rPr>
                <w:rFonts w:ascii="Arial" w:hAnsi="Arial" w:cs="Arial"/>
                <w:color w:val="000000"/>
              </w:rPr>
              <w:t>Partnerships Officer</w:t>
            </w:r>
            <w:r w:rsidRPr="00595D1A">
              <w:rPr>
                <w:rFonts w:ascii="Arial" w:hAnsi="Arial" w:cs="Arial"/>
                <w:color w:val="000000"/>
              </w:rPr>
              <w:t xml:space="preserve"> (MC)</w:t>
            </w:r>
          </w:p>
          <w:p w14:paraId="0B068D7B" w14:textId="77777777" w:rsidR="00D078D3" w:rsidRDefault="00D078D3" w:rsidP="00D078D3">
            <w:pPr>
              <w:tabs>
                <w:tab w:val="left" w:pos="3245"/>
              </w:tabs>
              <w:rPr>
                <w:rFonts w:ascii="Arial" w:hAnsi="Arial" w:cs="Arial"/>
              </w:rPr>
            </w:pPr>
            <w:r w:rsidRPr="00595D1A">
              <w:rPr>
                <w:rFonts w:ascii="Arial" w:hAnsi="Arial" w:cs="Arial"/>
              </w:rPr>
              <w:t xml:space="preserve">Graham </w:t>
            </w:r>
            <w:proofErr w:type="gramStart"/>
            <w:r w:rsidRPr="00595D1A">
              <w:rPr>
                <w:rFonts w:ascii="Arial" w:hAnsi="Arial" w:cs="Arial"/>
              </w:rPr>
              <w:t>Jenkinson(</w:t>
            </w:r>
            <w:proofErr w:type="gramEnd"/>
            <w:r w:rsidRPr="00595D1A">
              <w:rPr>
                <w:rFonts w:ascii="Arial" w:hAnsi="Arial" w:cs="Arial"/>
              </w:rPr>
              <w:t>GJ)           Ramblers</w:t>
            </w:r>
          </w:p>
          <w:p w14:paraId="2726B437" w14:textId="413E3867" w:rsidR="00D078D3" w:rsidRPr="00D078D3" w:rsidRDefault="00D078D3" w:rsidP="00D078D3">
            <w:pPr>
              <w:tabs>
                <w:tab w:val="left" w:pos="3245"/>
              </w:tabs>
              <w:rPr>
                <w:rFonts w:ascii="Arial" w:hAnsi="Arial" w:cs="Arial"/>
              </w:rPr>
            </w:pPr>
          </w:p>
        </w:tc>
        <w:tc>
          <w:tcPr>
            <w:tcW w:w="1440" w:type="dxa"/>
          </w:tcPr>
          <w:p w14:paraId="6B364483" w14:textId="0BD28AE2" w:rsidR="00D078D3" w:rsidRPr="00595D1A" w:rsidRDefault="00D078D3" w:rsidP="00D078D3">
            <w:pPr>
              <w:tabs>
                <w:tab w:val="left" w:pos="3245"/>
              </w:tabs>
              <w:rPr>
                <w:rFonts w:ascii="Arial" w:hAnsi="Arial" w:cs="Arial"/>
                <w:color w:val="1F497D"/>
              </w:rPr>
            </w:pPr>
          </w:p>
        </w:tc>
      </w:tr>
      <w:tr w:rsidR="004446F7" w14:paraId="361B4290" w14:textId="77777777" w:rsidTr="009B709F">
        <w:tc>
          <w:tcPr>
            <w:tcW w:w="750" w:type="dxa"/>
          </w:tcPr>
          <w:p w14:paraId="43E9CA77" w14:textId="77777777" w:rsidR="004446F7" w:rsidRDefault="004446F7">
            <w:pPr>
              <w:rPr>
                <w:rFonts w:ascii="Arial" w:hAnsi="Arial" w:cs="Arial"/>
              </w:rPr>
            </w:pPr>
          </w:p>
        </w:tc>
        <w:tc>
          <w:tcPr>
            <w:tcW w:w="7250" w:type="dxa"/>
          </w:tcPr>
          <w:p w14:paraId="7B09054D" w14:textId="77777777" w:rsidR="004446F7" w:rsidRDefault="004446F7" w:rsidP="004446F7">
            <w:pPr>
              <w:pStyle w:val="Heading1"/>
            </w:pPr>
            <w:r>
              <w:t xml:space="preserve">Welcome to guests, </w:t>
            </w:r>
            <w:proofErr w:type="gramStart"/>
            <w:r>
              <w:t>members</w:t>
            </w:r>
            <w:proofErr w:type="gramEnd"/>
            <w:r>
              <w:t xml:space="preserve"> and officers </w:t>
            </w:r>
          </w:p>
          <w:p w14:paraId="241D6584" w14:textId="77777777" w:rsidR="006B6B2C" w:rsidRPr="006B6B2C" w:rsidRDefault="006B6B2C" w:rsidP="006B6B2C"/>
          <w:p w14:paraId="16CC4D40" w14:textId="77777777" w:rsidR="004446F7" w:rsidRDefault="00AD345D" w:rsidP="00842A41">
            <w:pPr>
              <w:rPr>
                <w:rFonts w:ascii="Arial" w:hAnsi="Arial" w:cs="Arial"/>
              </w:rPr>
            </w:pPr>
            <w:r>
              <w:rPr>
                <w:rFonts w:ascii="Arial" w:hAnsi="Arial" w:cs="Arial"/>
              </w:rPr>
              <w:t>SC</w:t>
            </w:r>
            <w:r w:rsidR="00682174">
              <w:rPr>
                <w:rFonts w:ascii="Arial" w:hAnsi="Arial" w:cs="Arial"/>
              </w:rPr>
              <w:t xml:space="preserve"> </w:t>
            </w:r>
            <w:r w:rsidR="004446F7">
              <w:rPr>
                <w:rFonts w:ascii="Arial" w:hAnsi="Arial" w:cs="Arial"/>
              </w:rPr>
              <w:t>welcomed</w:t>
            </w:r>
            <w:r w:rsidR="003F0854">
              <w:rPr>
                <w:rFonts w:ascii="Arial" w:hAnsi="Arial" w:cs="Arial"/>
              </w:rPr>
              <w:t xml:space="preserve"> everyone to the</w:t>
            </w:r>
            <w:r w:rsidR="00B7016A">
              <w:rPr>
                <w:rFonts w:ascii="Arial" w:hAnsi="Arial" w:cs="Arial"/>
              </w:rPr>
              <w:t xml:space="preserve"> </w:t>
            </w:r>
            <w:r w:rsidR="005D519C">
              <w:rPr>
                <w:rFonts w:ascii="Arial" w:hAnsi="Arial" w:cs="Arial"/>
              </w:rPr>
              <w:t>June</w:t>
            </w:r>
            <w:r w:rsidR="007C7F70">
              <w:rPr>
                <w:rFonts w:ascii="Arial" w:hAnsi="Arial" w:cs="Arial"/>
              </w:rPr>
              <w:t xml:space="preserve"> </w:t>
            </w:r>
            <w:r w:rsidR="003F0854">
              <w:rPr>
                <w:rFonts w:ascii="Arial" w:hAnsi="Arial" w:cs="Arial"/>
              </w:rPr>
              <w:t>meetin</w:t>
            </w:r>
            <w:r w:rsidR="00B041A9">
              <w:rPr>
                <w:rFonts w:ascii="Arial" w:hAnsi="Arial" w:cs="Arial"/>
              </w:rPr>
              <w:t>g</w:t>
            </w:r>
            <w:r w:rsidR="007D3736">
              <w:rPr>
                <w:rFonts w:ascii="Arial" w:hAnsi="Arial" w:cs="Arial"/>
              </w:rPr>
              <w:t>.</w:t>
            </w:r>
          </w:p>
          <w:p w14:paraId="36BC50FD" w14:textId="77777777" w:rsidR="00842A41" w:rsidRDefault="00842A41" w:rsidP="00842A41"/>
        </w:tc>
        <w:tc>
          <w:tcPr>
            <w:tcW w:w="1440" w:type="dxa"/>
          </w:tcPr>
          <w:p w14:paraId="717BD159" w14:textId="77777777" w:rsidR="004446F7" w:rsidRDefault="004446F7">
            <w:pPr>
              <w:rPr>
                <w:rFonts w:ascii="Arial" w:hAnsi="Arial" w:cs="Arial"/>
              </w:rPr>
            </w:pPr>
          </w:p>
        </w:tc>
      </w:tr>
      <w:tr w:rsidR="004515DD" w14:paraId="2E47B46F" w14:textId="77777777" w:rsidTr="009B709F">
        <w:tc>
          <w:tcPr>
            <w:tcW w:w="750" w:type="dxa"/>
          </w:tcPr>
          <w:p w14:paraId="4ED55246" w14:textId="77777777" w:rsidR="004515DD" w:rsidRDefault="0008399B">
            <w:pPr>
              <w:rPr>
                <w:rFonts w:ascii="Arial" w:hAnsi="Arial" w:cs="Arial"/>
              </w:rPr>
            </w:pPr>
            <w:r>
              <w:rPr>
                <w:rFonts w:ascii="Arial" w:hAnsi="Arial" w:cs="Arial"/>
              </w:rPr>
              <w:t>2</w:t>
            </w:r>
          </w:p>
        </w:tc>
        <w:tc>
          <w:tcPr>
            <w:tcW w:w="7250" w:type="dxa"/>
          </w:tcPr>
          <w:p w14:paraId="68C2179A" w14:textId="77777777" w:rsidR="004515DD" w:rsidRDefault="004515DD">
            <w:pPr>
              <w:pStyle w:val="Heading1"/>
            </w:pPr>
            <w:r>
              <w:t>Apologies</w:t>
            </w:r>
          </w:p>
          <w:p w14:paraId="7910566B" w14:textId="77777777" w:rsidR="00F41D60" w:rsidRDefault="00F41D60" w:rsidP="00B44825">
            <w:pPr>
              <w:tabs>
                <w:tab w:val="left" w:pos="3245"/>
              </w:tabs>
              <w:rPr>
                <w:rFonts w:ascii="Arial" w:hAnsi="Arial" w:cs="Arial"/>
              </w:rPr>
            </w:pPr>
            <w:r>
              <w:rPr>
                <w:rFonts w:ascii="Arial" w:hAnsi="Arial" w:cs="Arial"/>
              </w:rPr>
              <w:t>Arthur Water</w:t>
            </w:r>
            <w:r w:rsidR="00C1755F">
              <w:rPr>
                <w:rFonts w:ascii="Arial" w:hAnsi="Arial" w:cs="Arial"/>
              </w:rPr>
              <w:t>s</w:t>
            </w:r>
            <w:r>
              <w:rPr>
                <w:rFonts w:ascii="Arial" w:hAnsi="Arial" w:cs="Arial"/>
              </w:rPr>
              <w:t>,</w:t>
            </w:r>
            <w:r w:rsidR="00B7016A">
              <w:rPr>
                <w:rFonts w:ascii="Arial" w:hAnsi="Arial" w:cs="Arial"/>
              </w:rPr>
              <w:t xml:space="preserve"> David Palmer, </w:t>
            </w:r>
            <w:r w:rsidR="00C1755F">
              <w:rPr>
                <w:rFonts w:ascii="Arial" w:hAnsi="Arial" w:cs="Arial"/>
              </w:rPr>
              <w:t>Darren Taylor, Karen Beer, Sue Saunders, Sharon Bayne</w:t>
            </w:r>
          </w:p>
          <w:p w14:paraId="02D04128" w14:textId="77777777" w:rsidR="00B44825" w:rsidRDefault="00B44825" w:rsidP="00B44825">
            <w:pPr>
              <w:tabs>
                <w:tab w:val="left" w:pos="3245"/>
              </w:tabs>
              <w:rPr>
                <w:rFonts w:ascii="Arial" w:hAnsi="Arial" w:cs="Arial"/>
              </w:rPr>
            </w:pPr>
          </w:p>
        </w:tc>
        <w:tc>
          <w:tcPr>
            <w:tcW w:w="1440" w:type="dxa"/>
          </w:tcPr>
          <w:p w14:paraId="0A605FCB" w14:textId="77777777" w:rsidR="004515DD" w:rsidRDefault="004515DD">
            <w:pPr>
              <w:rPr>
                <w:rFonts w:ascii="Arial" w:hAnsi="Arial" w:cs="Arial"/>
              </w:rPr>
            </w:pPr>
          </w:p>
        </w:tc>
      </w:tr>
      <w:tr w:rsidR="00CE10DB" w14:paraId="7376DF21" w14:textId="77777777" w:rsidTr="009B709F">
        <w:tc>
          <w:tcPr>
            <w:tcW w:w="750" w:type="dxa"/>
          </w:tcPr>
          <w:p w14:paraId="0FE1CDF3" w14:textId="77777777" w:rsidR="00CE10DB" w:rsidRDefault="00CE10DB">
            <w:pPr>
              <w:rPr>
                <w:rFonts w:ascii="Arial" w:hAnsi="Arial" w:cs="Arial"/>
              </w:rPr>
            </w:pPr>
            <w:r>
              <w:rPr>
                <w:rFonts w:ascii="Arial" w:hAnsi="Arial" w:cs="Arial"/>
              </w:rPr>
              <w:t>3</w:t>
            </w:r>
          </w:p>
        </w:tc>
        <w:tc>
          <w:tcPr>
            <w:tcW w:w="7250" w:type="dxa"/>
          </w:tcPr>
          <w:p w14:paraId="64A6A061" w14:textId="77777777" w:rsidR="00CE10DB" w:rsidRDefault="00CE10DB" w:rsidP="00627584">
            <w:pPr>
              <w:pStyle w:val="Heading1"/>
            </w:pPr>
            <w:r>
              <w:t>Minutes of last meeting</w:t>
            </w:r>
            <w:r w:rsidR="00B44825">
              <w:t xml:space="preserve"> (</w:t>
            </w:r>
            <w:r w:rsidR="005D519C">
              <w:t>March</w:t>
            </w:r>
            <w:r w:rsidR="00B44825">
              <w:t xml:space="preserve"> </w:t>
            </w:r>
            <w:r w:rsidR="00AD345D">
              <w:t>2</w:t>
            </w:r>
            <w:r w:rsidR="002D045E">
              <w:t>02</w:t>
            </w:r>
            <w:r w:rsidR="005D519C">
              <w:t>2</w:t>
            </w:r>
            <w:r>
              <w:t>)</w:t>
            </w:r>
          </w:p>
          <w:p w14:paraId="67639B2A" w14:textId="77777777" w:rsidR="00574E57" w:rsidRPr="00574E57" w:rsidRDefault="00574E57" w:rsidP="00574E57"/>
          <w:p w14:paraId="73448E65" w14:textId="77777777" w:rsidR="00CE10DB" w:rsidRDefault="00CE10DB" w:rsidP="00627584">
            <w:pPr>
              <w:rPr>
                <w:rFonts w:ascii="Arial" w:hAnsi="Arial" w:cs="Arial"/>
              </w:rPr>
            </w:pPr>
            <w:r>
              <w:rPr>
                <w:rFonts w:ascii="Arial" w:hAnsi="Arial" w:cs="Arial"/>
              </w:rPr>
              <w:t xml:space="preserve">The </w:t>
            </w:r>
            <w:r w:rsidR="0037674A">
              <w:rPr>
                <w:rFonts w:ascii="Arial" w:hAnsi="Arial" w:cs="Arial"/>
              </w:rPr>
              <w:t>m</w:t>
            </w:r>
            <w:r>
              <w:rPr>
                <w:rFonts w:ascii="Arial" w:hAnsi="Arial" w:cs="Arial"/>
              </w:rPr>
              <w:t xml:space="preserve">inutes of the last meeting </w:t>
            </w:r>
            <w:r w:rsidR="00B7016A">
              <w:rPr>
                <w:rFonts w:ascii="Arial" w:hAnsi="Arial" w:cs="Arial"/>
              </w:rPr>
              <w:t>were agreed</w:t>
            </w:r>
            <w:r w:rsidR="00E86D5A">
              <w:rPr>
                <w:rFonts w:ascii="Arial" w:hAnsi="Arial" w:cs="Arial"/>
              </w:rPr>
              <w:t>.</w:t>
            </w:r>
          </w:p>
          <w:p w14:paraId="2817A75D" w14:textId="77777777" w:rsidR="009352F9" w:rsidRDefault="009352F9" w:rsidP="00842A41">
            <w:pPr>
              <w:rPr>
                <w:rFonts w:ascii="Arial" w:hAnsi="Arial" w:cs="Arial"/>
              </w:rPr>
            </w:pPr>
          </w:p>
        </w:tc>
        <w:tc>
          <w:tcPr>
            <w:tcW w:w="1440" w:type="dxa"/>
          </w:tcPr>
          <w:p w14:paraId="2E7C5934" w14:textId="77777777" w:rsidR="00951037" w:rsidRPr="008B6342" w:rsidRDefault="00951037">
            <w:pPr>
              <w:rPr>
                <w:rFonts w:ascii="Arial" w:hAnsi="Arial" w:cs="Arial"/>
                <w:b/>
              </w:rPr>
            </w:pPr>
          </w:p>
        </w:tc>
      </w:tr>
      <w:tr w:rsidR="00CE10DB" w14:paraId="5A993064" w14:textId="77777777" w:rsidTr="009B709F">
        <w:trPr>
          <w:trHeight w:val="1858"/>
        </w:trPr>
        <w:tc>
          <w:tcPr>
            <w:tcW w:w="750" w:type="dxa"/>
          </w:tcPr>
          <w:p w14:paraId="325ADA84" w14:textId="77777777" w:rsidR="00CE10DB" w:rsidRDefault="00CE10DB">
            <w:pPr>
              <w:rPr>
                <w:rFonts w:ascii="Arial" w:hAnsi="Arial" w:cs="Arial"/>
              </w:rPr>
            </w:pPr>
            <w:r>
              <w:rPr>
                <w:rFonts w:ascii="Arial" w:hAnsi="Arial" w:cs="Arial"/>
              </w:rPr>
              <w:t>4</w:t>
            </w:r>
          </w:p>
        </w:tc>
        <w:tc>
          <w:tcPr>
            <w:tcW w:w="7250" w:type="dxa"/>
          </w:tcPr>
          <w:p w14:paraId="627DD896" w14:textId="77777777" w:rsidR="00086D21" w:rsidRPr="008141FD" w:rsidRDefault="00881E05" w:rsidP="001D0205">
            <w:pPr>
              <w:rPr>
                <w:rFonts w:ascii="Arial" w:hAnsi="Arial" w:cs="Arial"/>
                <w:b/>
                <w:bCs/>
                <w:lang w:eastAsia="en-GB"/>
              </w:rPr>
            </w:pPr>
            <w:r w:rsidRPr="008141FD">
              <w:rPr>
                <w:rFonts w:ascii="Arial" w:hAnsi="Arial" w:cs="Arial"/>
                <w:b/>
                <w:bCs/>
              </w:rPr>
              <w:t>HIF SEMS</w:t>
            </w:r>
          </w:p>
          <w:p w14:paraId="10EADC25" w14:textId="77777777" w:rsidR="0037674A" w:rsidRDefault="0037674A" w:rsidP="00E36B0D">
            <w:pPr>
              <w:rPr>
                <w:rFonts w:ascii="Arial" w:hAnsi="Arial" w:cs="Arial"/>
                <w:lang w:eastAsia="en-GB"/>
              </w:rPr>
            </w:pPr>
          </w:p>
          <w:p w14:paraId="1D0C2F44" w14:textId="77777777" w:rsidR="009A3C70" w:rsidRDefault="00B23AF3" w:rsidP="00E36B0D">
            <w:pPr>
              <w:rPr>
                <w:rFonts w:ascii="Arial" w:hAnsi="Arial" w:cs="Arial"/>
                <w:lang w:eastAsia="en-GB"/>
              </w:rPr>
            </w:pPr>
            <w:r>
              <w:rPr>
                <w:rFonts w:ascii="Arial" w:hAnsi="Arial" w:cs="Arial"/>
                <w:lang w:eastAsia="en-GB"/>
              </w:rPr>
              <w:t>It w</w:t>
            </w:r>
            <w:r w:rsidR="00B439C2">
              <w:rPr>
                <w:rFonts w:ascii="Arial" w:hAnsi="Arial" w:cs="Arial"/>
                <w:lang w:eastAsia="en-GB"/>
              </w:rPr>
              <w:t>a</w:t>
            </w:r>
            <w:r>
              <w:rPr>
                <w:rFonts w:ascii="Arial" w:hAnsi="Arial" w:cs="Arial"/>
                <w:lang w:eastAsia="en-GB"/>
              </w:rPr>
              <w:t>s</w:t>
            </w:r>
            <w:r w:rsidR="00F774BD">
              <w:rPr>
                <w:rFonts w:ascii="Arial" w:hAnsi="Arial" w:cs="Arial"/>
                <w:lang w:eastAsia="en-GB"/>
              </w:rPr>
              <w:t xml:space="preserve"> advised that the green bridge was not going ahead under </w:t>
            </w:r>
            <w:proofErr w:type="gramStart"/>
            <w:r w:rsidR="00F774BD">
              <w:rPr>
                <w:rFonts w:ascii="Arial" w:hAnsi="Arial" w:cs="Arial"/>
                <w:lang w:eastAsia="en-GB"/>
              </w:rPr>
              <w:t>SEMS</w:t>
            </w:r>
            <w:proofErr w:type="gramEnd"/>
            <w:r w:rsidR="00F774BD">
              <w:rPr>
                <w:rFonts w:ascii="Arial" w:hAnsi="Arial" w:cs="Arial"/>
                <w:lang w:eastAsia="en-GB"/>
              </w:rPr>
              <w:t xml:space="preserve"> but the money allocated to this would be spent on improving PROW’s in the HIF area. The bridge would hopefully proceed with contributions from land developers at a later stage</w:t>
            </w:r>
            <w:r>
              <w:rPr>
                <w:rFonts w:ascii="Arial" w:hAnsi="Arial" w:cs="Arial"/>
                <w:lang w:eastAsia="en-GB"/>
              </w:rPr>
              <w:t>.</w:t>
            </w:r>
          </w:p>
          <w:p w14:paraId="777E038A" w14:textId="77777777" w:rsidR="00B23AF3" w:rsidRDefault="00B23AF3" w:rsidP="00E36B0D">
            <w:pPr>
              <w:rPr>
                <w:rFonts w:ascii="Arial" w:hAnsi="Arial" w:cs="Arial"/>
                <w:lang w:eastAsia="en-GB"/>
              </w:rPr>
            </w:pPr>
          </w:p>
          <w:p w14:paraId="385ABC0B" w14:textId="77777777" w:rsidR="00B23AF3" w:rsidRDefault="00B23AF3" w:rsidP="00E36B0D">
            <w:pPr>
              <w:rPr>
                <w:rFonts w:ascii="Arial" w:hAnsi="Arial" w:cs="Arial"/>
                <w:lang w:eastAsia="en-GB"/>
              </w:rPr>
            </w:pPr>
            <w:proofErr w:type="gramStart"/>
            <w:r>
              <w:rPr>
                <w:rFonts w:ascii="Arial" w:hAnsi="Arial" w:cs="Arial"/>
                <w:lang w:eastAsia="en-GB"/>
              </w:rPr>
              <w:t>SC  will</w:t>
            </w:r>
            <w:proofErr w:type="gramEnd"/>
            <w:r>
              <w:rPr>
                <w:rFonts w:ascii="Arial" w:hAnsi="Arial" w:cs="Arial"/>
                <w:lang w:eastAsia="en-GB"/>
              </w:rPr>
              <w:t xml:space="preserve"> invite Clare Lanes to the next meeting.</w:t>
            </w:r>
          </w:p>
          <w:p w14:paraId="0BECD607" w14:textId="77777777" w:rsidR="009A3C70" w:rsidRPr="000543DF" w:rsidRDefault="009A3C70" w:rsidP="00E36B0D">
            <w:pPr>
              <w:rPr>
                <w:rFonts w:ascii="Arial" w:hAnsi="Arial" w:cs="Arial"/>
                <w:lang w:eastAsia="en-GB"/>
              </w:rPr>
            </w:pPr>
          </w:p>
        </w:tc>
        <w:tc>
          <w:tcPr>
            <w:tcW w:w="1440" w:type="dxa"/>
          </w:tcPr>
          <w:p w14:paraId="17DB90D4" w14:textId="77777777" w:rsidR="00573047" w:rsidRDefault="00573047" w:rsidP="00923BAE">
            <w:pPr>
              <w:rPr>
                <w:rFonts w:ascii="Arial" w:hAnsi="Arial" w:cs="Arial"/>
                <w:b/>
              </w:rPr>
            </w:pPr>
          </w:p>
          <w:p w14:paraId="5D4FD707" w14:textId="77777777" w:rsidR="00FA6D6E" w:rsidRDefault="00FA6D6E" w:rsidP="00923BAE">
            <w:pPr>
              <w:rPr>
                <w:rFonts w:ascii="Arial" w:hAnsi="Arial" w:cs="Arial"/>
                <w:b/>
              </w:rPr>
            </w:pPr>
          </w:p>
          <w:p w14:paraId="5AF9025B" w14:textId="77777777" w:rsidR="00FA6D6E" w:rsidRDefault="00FA6D6E" w:rsidP="00923BAE">
            <w:pPr>
              <w:rPr>
                <w:rFonts w:ascii="Arial" w:hAnsi="Arial" w:cs="Arial"/>
                <w:b/>
              </w:rPr>
            </w:pPr>
          </w:p>
          <w:p w14:paraId="1DDC3C98" w14:textId="77777777" w:rsidR="00FA6D6E" w:rsidRDefault="00FA6D6E" w:rsidP="00923BAE">
            <w:pPr>
              <w:rPr>
                <w:rFonts w:ascii="Arial" w:hAnsi="Arial" w:cs="Arial"/>
                <w:b/>
              </w:rPr>
            </w:pPr>
          </w:p>
          <w:p w14:paraId="250D5D66" w14:textId="77777777" w:rsidR="00FA6D6E" w:rsidRDefault="00FA6D6E" w:rsidP="00923BAE">
            <w:pPr>
              <w:rPr>
                <w:rFonts w:ascii="Arial" w:hAnsi="Arial" w:cs="Arial"/>
                <w:b/>
              </w:rPr>
            </w:pPr>
          </w:p>
          <w:p w14:paraId="0CC4E527" w14:textId="77777777" w:rsidR="00D74996" w:rsidRDefault="00D74996" w:rsidP="00923BAE">
            <w:pPr>
              <w:rPr>
                <w:rFonts w:ascii="Arial" w:hAnsi="Arial" w:cs="Arial"/>
                <w:b/>
              </w:rPr>
            </w:pPr>
          </w:p>
          <w:p w14:paraId="7897CD80" w14:textId="77777777" w:rsidR="00D74996" w:rsidRDefault="00D74996" w:rsidP="00923BAE">
            <w:pPr>
              <w:rPr>
                <w:rFonts w:ascii="Arial" w:hAnsi="Arial" w:cs="Arial"/>
                <w:b/>
              </w:rPr>
            </w:pPr>
          </w:p>
          <w:p w14:paraId="72B39A83" w14:textId="77777777" w:rsidR="00D74996" w:rsidRDefault="00B23AF3" w:rsidP="00923BAE">
            <w:pPr>
              <w:rPr>
                <w:rFonts w:ascii="Arial" w:hAnsi="Arial" w:cs="Arial"/>
                <w:b/>
              </w:rPr>
            </w:pPr>
            <w:r>
              <w:rPr>
                <w:rFonts w:ascii="Arial" w:hAnsi="Arial" w:cs="Arial"/>
                <w:b/>
              </w:rPr>
              <w:t>SC</w:t>
            </w:r>
          </w:p>
          <w:p w14:paraId="6F3B8CE5" w14:textId="77777777" w:rsidR="009A3C70" w:rsidRPr="005E0E8E" w:rsidRDefault="009A3C70" w:rsidP="00923BAE">
            <w:pPr>
              <w:rPr>
                <w:rFonts w:ascii="Arial" w:hAnsi="Arial" w:cs="Arial"/>
                <w:b/>
              </w:rPr>
            </w:pPr>
          </w:p>
        </w:tc>
      </w:tr>
      <w:tr w:rsidR="00CE10DB" w14:paraId="56677CFB" w14:textId="77777777" w:rsidTr="009B709F">
        <w:tc>
          <w:tcPr>
            <w:tcW w:w="750" w:type="dxa"/>
          </w:tcPr>
          <w:p w14:paraId="41E24844" w14:textId="77777777" w:rsidR="00CE10DB" w:rsidRDefault="00CE10DB" w:rsidP="00DF2A34">
            <w:pPr>
              <w:rPr>
                <w:rFonts w:ascii="Arial" w:hAnsi="Arial" w:cs="Arial"/>
              </w:rPr>
            </w:pPr>
            <w:r>
              <w:rPr>
                <w:rFonts w:ascii="Arial" w:hAnsi="Arial" w:cs="Arial"/>
              </w:rPr>
              <w:t>5</w:t>
            </w:r>
          </w:p>
        </w:tc>
        <w:tc>
          <w:tcPr>
            <w:tcW w:w="7250" w:type="dxa"/>
          </w:tcPr>
          <w:p w14:paraId="20FB2DAD" w14:textId="77777777" w:rsidR="001800BB" w:rsidRPr="007D3736" w:rsidRDefault="007D3736" w:rsidP="001800BB">
            <w:pPr>
              <w:rPr>
                <w:rFonts w:ascii="Arial" w:hAnsi="Arial" w:cs="Arial"/>
                <w:b/>
              </w:rPr>
            </w:pPr>
            <w:r w:rsidRPr="007D3736">
              <w:rPr>
                <w:rFonts w:ascii="Arial" w:hAnsi="Arial" w:cs="Arial"/>
                <w:b/>
              </w:rPr>
              <w:t>R</w:t>
            </w:r>
            <w:r w:rsidR="002A2809">
              <w:rPr>
                <w:rFonts w:ascii="Arial" w:hAnsi="Arial" w:cs="Arial"/>
                <w:b/>
              </w:rPr>
              <w:t xml:space="preserve">ound the </w:t>
            </w:r>
            <w:proofErr w:type="gramStart"/>
            <w:r w:rsidR="002A2809">
              <w:rPr>
                <w:rFonts w:ascii="Arial" w:hAnsi="Arial" w:cs="Arial"/>
                <w:b/>
              </w:rPr>
              <w:t>Table( R</w:t>
            </w:r>
            <w:r w:rsidRPr="007D3736">
              <w:rPr>
                <w:rFonts w:ascii="Arial" w:hAnsi="Arial" w:cs="Arial"/>
                <w:b/>
              </w:rPr>
              <w:t>TT</w:t>
            </w:r>
            <w:proofErr w:type="gramEnd"/>
            <w:r>
              <w:rPr>
                <w:rFonts w:ascii="Arial" w:hAnsi="Arial" w:cs="Arial"/>
                <w:b/>
              </w:rPr>
              <w:t>)</w:t>
            </w:r>
            <w:r w:rsidRPr="007D3736">
              <w:rPr>
                <w:rFonts w:ascii="Arial" w:hAnsi="Arial" w:cs="Arial"/>
                <w:b/>
              </w:rPr>
              <w:t xml:space="preserve"> Medway Ramblers</w:t>
            </w:r>
            <w:r>
              <w:rPr>
                <w:rFonts w:ascii="Arial" w:hAnsi="Arial" w:cs="Arial"/>
                <w:b/>
              </w:rPr>
              <w:t xml:space="preserve"> - GJ</w:t>
            </w:r>
          </w:p>
          <w:p w14:paraId="5F13F893" w14:textId="77777777" w:rsidR="007D3736" w:rsidRDefault="007D3736" w:rsidP="001800BB">
            <w:pPr>
              <w:rPr>
                <w:rFonts w:ascii="Arial" w:hAnsi="Arial" w:cs="Arial"/>
                <w:bCs/>
              </w:rPr>
            </w:pPr>
          </w:p>
          <w:p w14:paraId="1C33F81F" w14:textId="77777777" w:rsidR="00A668FA" w:rsidRDefault="008141FD" w:rsidP="008141FD">
            <w:pPr>
              <w:rPr>
                <w:rFonts w:ascii="Arial" w:hAnsi="Arial" w:cs="Arial"/>
                <w:bCs/>
              </w:rPr>
            </w:pPr>
            <w:r>
              <w:rPr>
                <w:rFonts w:ascii="Arial" w:hAnsi="Arial" w:cs="Arial"/>
                <w:bCs/>
              </w:rPr>
              <w:t>G</w:t>
            </w:r>
            <w:r w:rsidR="007C6E32">
              <w:rPr>
                <w:rFonts w:ascii="Arial" w:hAnsi="Arial" w:cs="Arial"/>
                <w:bCs/>
              </w:rPr>
              <w:t>J</w:t>
            </w:r>
            <w:r>
              <w:rPr>
                <w:rFonts w:ascii="Arial" w:hAnsi="Arial" w:cs="Arial"/>
                <w:bCs/>
              </w:rPr>
              <w:t xml:space="preserve"> advised there was now a regular walk programme </w:t>
            </w:r>
            <w:r w:rsidR="007662E7">
              <w:rPr>
                <w:rFonts w:ascii="Arial" w:hAnsi="Arial" w:cs="Arial"/>
                <w:bCs/>
              </w:rPr>
              <w:t>again and that contact with Medway’s health walks means that people move between the two groups as a result.</w:t>
            </w:r>
          </w:p>
          <w:p w14:paraId="10C27323" w14:textId="77777777" w:rsidR="007C6E32" w:rsidRPr="001800BB" w:rsidRDefault="007C6E32" w:rsidP="007662E7">
            <w:pPr>
              <w:rPr>
                <w:rFonts w:ascii="Arial" w:hAnsi="Arial" w:cs="Arial"/>
                <w:bCs/>
              </w:rPr>
            </w:pPr>
          </w:p>
        </w:tc>
        <w:tc>
          <w:tcPr>
            <w:tcW w:w="1440" w:type="dxa"/>
          </w:tcPr>
          <w:p w14:paraId="0EC7D032" w14:textId="77777777" w:rsidR="00B465C0" w:rsidRDefault="00B465C0" w:rsidP="00DF2A34">
            <w:pPr>
              <w:rPr>
                <w:rFonts w:ascii="Arial" w:hAnsi="Arial" w:cs="Arial"/>
                <w:b/>
              </w:rPr>
            </w:pPr>
          </w:p>
          <w:p w14:paraId="228AD6C6" w14:textId="77777777" w:rsidR="009F1CAD" w:rsidRDefault="009F1CAD" w:rsidP="00DF2A34">
            <w:pPr>
              <w:rPr>
                <w:rFonts w:ascii="Arial" w:hAnsi="Arial" w:cs="Arial"/>
                <w:b/>
              </w:rPr>
            </w:pPr>
          </w:p>
          <w:p w14:paraId="435E1DC8" w14:textId="77777777" w:rsidR="006D4420" w:rsidRDefault="006D4420" w:rsidP="004D48D8">
            <w:pPr>
              <w:rPr>
                <w:rFonts w:ascii="Arial" w:hAnsi="Arial" w:cs="Arial"/>
                <w:b/>
              </w:rPr>
            </w:pPr>
          </w:p>
          <w:p w14:paraId="0CA94FCF" w14:textId="77777777" w:rsidR="00960C1A" w:rsidRPr="00E348AF" w:rsidRDefault="00960C1A" w:rsidP="004D48D8">
            <w:pPr>
              <w:rPr>
                <w:rFonts w:ascii="Arial" w:hAnsi="Arial" w:cs="Arial"/>
                <w:b/>
              </w:rPr>
            </w:pPr>
          </w:p>
        </w:tc>
      </w:tr>
      <w:tr w:rsidR="00CE10DB" w14:paraId="46BF245D" w14:textId="77777777" w:rsidTr="009B709F">
        <w:tc>
          <w:tcPr>
            <w:tcW w:w="750" w:type="dxa"/>
          </w:tcPr>
          <w:p w14:paraId="5B329FA5" w14:textId="77777777" w:rsidR="00CE10DB" w:rsidRDefault="008570EA" w:rsidP="00DF2A34">
            <w:pPr>
              <w:rPr>
                <w:rFonts w:ascii="Arial" w:hAnsi="Arial" w:cs="Arial"/>
              </w:rPr>
            </w:pPr>
            <w:r>
              <w:rPr>
                <w:rFonts w:ascii="Arial" w:hAnsi="Arial" w:cs="Arial"/>
              </w:rPr>
              <w:t>6</w:t>
            </w:r>
          </w:p>
        </w:tc>
        <w:tc>
          <w:tcPr>
            <w:tcW w:w="7250" w:type="dxa"/>
          </w:tcPr>
          <w:p w14:paraId="40235D73" w14:textId="77777777" w:rsidR="00814A8D" w:rsidRPr="00A668FA" w:rsidRDefault="003E6E3F" w:rsidP="00960C1A">
            <w:pPr>
              <w:rPr>
                <w:rFonts w:ascii="Arial" w:hAnsi="Arial" w:cs="Arial"/>
                <w:b/>
                <w:bCs/>
              </w:rPr>
            </w:pPr>
            <w:r>
              <w:rPr>
                <w:rFonts w:ascii="Arial" w:hAnsi="Arial" w:cs="Arial"/>
                <w:b/>
                <w:bCs/>
              </w:rPr>
              <w:t>(</w:t>
            </w:r>
            <w:r w:rsidR="00960C1A" w:rsidRPr="00A668FA">
              <w:rPr>
                <w:rFonts w:ascii="Arial" w:hAnsi="Arial" w:cs="Arial"/>
                <w:b/>
                <w:bCs/>
              </w:rPr>
              <w:t>RTT</w:t>
            </w:r>
            <w:r>
              <w:rPr>
                <w:rFonts w:ascii="Arial" w:hAnsi="Arial" w:cs="Arial"/>
                <w:b/>
                <w:bCs/>
              </w:rPr>
              <w:t>)</w:t>
            </w:r>
            <w:r w:rsidR="00960C1A" w:rsidRPr="00A668FA">
              <w:rPr>
                <w:rFonts w:ascii="Arial" w:hAnsi="Arial" w:cs="Arial"/>
                <w:b/>
                <w:bCs/>
              </w:rPr>
              <w:t xml:space="preserve"> Cuxton countryside Group</w:t>
            </w:r>
            <w:r w:rsidR="00A668FA">
              <w:rPr>
                <w:rFonts w:ascii="Arial" w:hAnsi="Arial" w:cs="Arial"/>
                <w:b/>
                <w:bCs/>
              </w:rPr>
              <w:t xml:space="preserve"> - IG</w:t>
            </w:r>
          </w:p>
          <w:p w14:paraId="27C4DCD2" w14:textId="77777777" w:rsidR="00960C1A" w:rsidRDefault="00960C1A" w:rsidP="00960C1A">
            <w:pPr>
              <w:rPr>
                <w:rFonts w:ascii="Arial" w:hAnsi="Arial" w:cs="Arial"/>
              </w:rPr>
            </w:pPr>
          </w:p>
          <w:p w14:paraId="4658282D" w14:textId="77777777" w:rsidR="00365D02" w:rsidRDefault="0001611D" w:rsidP="007662E7">
            <w:pPr>
              <w:rPr>
                <w:rFonts w:ascii="Arial" w:hAnsi="Arial" w:cs="Arial"/>
              </w:rPr>
            </w:pPr>
            <w:r>
              <w:rPr>
                <w:rFonts w:ascii="Arial" w:hAnsi="Arial" w:cs="Arial"/>
              </w:rPr>
              <w:t xml:space="preserve">IG advised </w:t>
            </w:r>
            <w:r w:rsidR="007662E7">
              <w:rPr>
                <w:rFonts w:ascii="Arial" w:hAnsi="Arial" w:cs="Arial"/>
              </w:rPr>
              <w:t>that the CCG have erected a new beacon</w:t>
            </w:r>
            <w:r w:rsidR="00365D02">
              <w:rPr>
                <w:rFonts w:ascii="Arial" w:hAnsi="Arial" w:cs="Arial"/>
              </w:rPr>
              <w:t xml:space="preserve"> and have in house carpenters making new benches for the area.</w:t>
            </w:r>
          </w:p>
          <w:p w14:paraId="3F0A0F8E" w14:textId="77777777" w:rsidR="00365D02" w:rsidRDefault="00365D02" w:rsidP="007662E7">
            <w:pPr>
              <w:rPr>
                <w:rFonts w:ascii="Arial" w:hAnsi="Arial" w:cs="Arial"/>
              </w:rPr>
            </w:pPr>
          </w:p>
          <w:p w14:paraId="00037FD3" w14:textId="77777777" w:rsidR="007662E7" w:rsidRDefault="007662E7" w:rsidP="007662E7">
            <w:pPr>
              <w:rPr>
                <w:rFonts w:ascii="Arial" w:hAnsi="Arial" w:cs="Arial"/>
              </w:rPr>
            </w:pPr>
            <w:r>
              <w:rPr>
                <w:rFonts w:ascii="Arial" w:hAnsi="Arial" w:cs="Arial"/>
              </w:rPr>
              <w:t xml:space="preserve"> </w:t>
            </w:r>
            <w:r w:rsidR="00365D02">
              <w:rPr>
                <w:rFonts w:ascii="Arial" w:hAnsi="Arial" w:cs="Arial"/>
              </w:rPr>
              <w:t>CCG</w:t>
            </w:r>
            <w:r>
              <w:rPr>
                <w:rFonts w:ascii="Arial" w:hAnsi="Arial" w:cs="Arial"/>
              </w:rPr>
              <w:t xml:space="preserve"> have been involved with Ash dieback</w:t>
            </w:r>
            <w:r w:rsidR="00365D02">
              <w:rPr>
                <w:rFonts w:ascii="Arial" w:hAnsi="Arial" w:cs="Arial"/>
              </w:rPr>
              <w:t xml:space="preserve"> and </w:t>
            </w:r>
            <w:r>
              <w:rPr>
                <w:rFonts w:ascii="Arial" w:hAnsi="Arial" w:cs="Arial"/>
              </w:rPr>
              <w:t xml:space="preserve">IG asked PG if there was any more funding and PG advised no but that he would </w:t>
            </w:r>
            <w:proofErr w:type="gramStart"/>
            <w:r>
              <w:rPr>
                <w:rFonts w:ascii="Arial" w:hAnsi="Arial" w:cs="Arial"/>
              </w:rPr>
              <w:t>look into</w:t>
            </w:r>
            <w:proofErr w:type="gramEnd"/>
            <w:r>
              <w:rPr>
                <w:rFonts w:ascii="Arial" w:hAnsi="Arial" w:cs="Arial"/>
              </w:rPr>
              <w:t xml:space="preserve"> it.</w:t>
            </w:r>
          </w:p>
          <w:p w14:paraId="214B6ED6" w14:textId="77777777" w:rsidR="00365D02" w:rsidRDefault="00365D02" w:rsidP="007662E7">
            <w:pPr>
              <w:rPr>
                <w:rFonts w:ascii="Arial" w:hAnsi="Arial" w:cs="Arial"/>
              </w:rPr>
            </w:pPr>
          </w:p>
          <w:p w14:paraId="65E7CF86" w14:textId="52D0672A" w:rsidR="00365D02" w:rsidRDefault="00365D02" w:rsidP="007662E7">
            <w:pPr>
              <w:rPr>
                <w:rFonts w:ascii="Arial" w:hAnsi="Arial" w:cs="Arial"/>
              </w:rPr>
            </w:pPr>
            <w:r>
              <w:rPr>
                <w:rFonts w:ascii="Arial" w:hAnsi="Arial" w:cs="Arial"/>
              </w:rPr>
              <w:lastRenderedPageBreak/>
              <w:t xml:space="preserve">CCG are to liaise with Digger land </w:t>
            </w:r>
            <w:proofErr w:type="gramStart"/>
            <w:r>
              <w:rPr>
                <w:rFonts w:ascii="Arial" w:hAnsi="Arial" w:cs="Arial"/>
              </w:rPr>
              <w:t>in order to</w:t>
            </w:r>
            <w:proofErr w:type="gramEnd"/>
            <w:r>
              <w:rPr>
                <w:rFonts w:ascii="Arial" w:hAnsi="Arial" w:cs="Arial"/>
              </w:rPr>
              <w:t xml:space="preserve"> be able to remove the buddleia that is encroaching on the RR13.</w:t>
            </w:r>
            <w:r w:rsidR="007549B4">
              <w:rPr>
                <w:rFonts w:ascii="Arial" w:hAnsi="Arial" w:cs="Arial"/>
              </w:rPr>
              <w:t xml:space="preserve"> IG advised that the RS206 is now clear of the constant fly tipping since stables have been built by the path. AB advised that Integrated Transport may have some funding to improve the path and will be looking at the site next week.  </w:t>
            </w:r>
          </w:p>
          <w:p w14:paraId="09112FCC" w14:textId="77777777" w:rsidR="00365D02" w:rsidRDefault="00365D02" w:rsidP="007662E7">
            <w:pPr>
              <w:rPr>
                <w:rFonts w:ascii="Arial" w:hAnsi="Arial" w:cs="Arial"/>
              </w:rPr>
            </w:pPr>
          </w:p>
          <w:p w14:paraId="73635450" w14:textId="77777777" w:rsidR="0069073D" w:rsidRDefault="0069073D" w:rsidP="007662E7">
            <w:pPr>
              <w:rPr>
                <w:rFonts w:ascii="Arial" w:hAnsi="Arial" w:cs="Arial"/>
              </w:rPr>
            </w:pPr>
            <w:r>
              <w:rPr>
                <w:rFonts w:ascii="Arial" w:hAnsi="Arial" w:cs="Arial"/>
              </w:rPr>
              <w:t>CCG would like to know if some resurfacing can be undertaken on the RS324 at Cuxton. AB asked IG to liaise with Bayliss and send her some quotes.</w:t>
            </w:r>
          </w:p>
          <w:p w14:paraId="44A66B89" w14:textId="77777777" w:rsidR="00365D02" w:rsidRPr="00243877" w:rsidRDefault="00365D02" w:rsidP="007662E7">
            <w:pPr>
              <w:rPr>
                <w:rFonts w:ascii="Arial" w:hAnsi="Arial" w:cs="Arial"/>
              </w:rPr>
            </w:pPr>
          </w:p>
        </w:tc>
        <w:tc>
          <w:tcPr>
            <w:tcW w:w="1440" w:type="dxa"/>
          </w:tcPr>
          <w:p w14:paraId="3F7844F4" w14:textId="77777777" w:rsidR="006E24BF" w:rsidRDefault="006E24BF" w:rsidP="00DF2A34">
            <w:pPr>
              <w:rPr>
                <w:rFonts w:ascii="Arial" w:hAnsi="Arial" w:cs="Arial"/>
                <w:b/>
              </w:rPr>
            </w:pPr>
          </w:p>
          <w:p w14:paraId="03FA2AD9" w14:textId="77777777" w:rsidR="000A2F1C" w:rsidRDefault="000A2F1C" w:rsidP="00DF2A34">
            <w:pPr>
              <w:rPr>
                <w:rFonts w:ascii="Arial" w:hAnsi="Arial" w:cs="Arial"/>
                <w:b/>
              </w:rPr>
            </w:pPr>
          </w:p>
          <w:p w14:paraId="2F4A7105" w14:textId="77777777" w:rsidR="00A668FA" w:rsidRDefault="00A668FA" w:rsidP="00DF2A34">
            <w:pPr>
              <w:rPr>
                <w:rFonts w:ascii="Arial" w:hAnsi="Arial" w:cs="Arial"/>
                <w:b/>
              </w:rPr>
            </w:pPr>
          </w:p>
          <w:p w14:paraId="55DE8A68" w14:textId="77777777" w:rsidR="00A668FA" w:rsidRDefault="00A668FA" w:rsidP="00DF2A34">
            <w:pPr>
              <w:rPr>
                <w:rFonts w:ascii="Arial" w:hAnsi="Arial" w:cs="Arial"/>
                <w:b/>
              </w:rPr>
            </w:pPr>
          </w:p>
          <w:p w14:paraId="55709D75" w14:textId="77777777" w:rsidR="00A668FA" w:rsidRDefault="00A668FA" w:rsidP="00DF2A34">
            <w:pPr>
              <w:rPr>
                <w:rFonts w:ascii="Arial" w:hAnsi="Arial" w:cs="Arial"/>
                <w:b/>
              </w:rPr>
            </w:pPr>
          </w:p>
          <w:p w14:paraId="5C557E00" w14:textId="77777777" w:rsidR="00365D02" w:rsidRDefault="00365D02" w:rsidP="00DF2A34">
            <w:pPr>
              <w:rPr>
                <w:rFonts w:ascii="Arial" w:hAnsi="Arial" w:cs="Arial"/>
                <w:b/>
              </w:rPr>
            </w:pPr>
            <w:r>
              <w:rPr>
                <w:rFonts w:ascii="Arial" w:hAnsi="Arial" w:cs="Arial"/>
                <w:b/>
              </w:rPr>
              <w:t>PG</w:t>
            </w:r>
          </w:p>
          <w:p w14:paraId="56CFA070" w14:textId="77777777" w:rsidR="0069073D" w:rsidRDefault="0069073D" w:rsidP="00DF2A34">
            <w:pPr>
              <w:rPr>
                <w:rFonts w:ascii="Arial" w:hAnsi="Arial" w:cs="Arial"/>
                <w:b/>
              </w:rPr>
            </w:pPr>
          </w:p>
          <w:p w14:paraId="764ACBBD" w14:textId="77777777" w:rsidR="0069073D" w:rsidRDefault="0069073D" w:rsidP="00DF2A34">
            <w:pPr>
              <w:rPr>
                <w:rFonts w:ascii="Arial" w:hAnsi="Arial" w:cs="Arial"/>
                <w:b/>
              </w:rPr>
            </w:pPr>
          </w:p>
          <w:p w14:paraId="2E7716CF" w14:textId="77777777" w:rsidR="0069073D" w:rsidRDefault="0069073D" w:rsidP="00DF2A34">
            <w:pPr>
              <w:rPr>
                <w:rFonts w:ascii="Arial" w:hAnsi="Arial" w:cs="Arial"/>
                <w:b/>
              </w:rPr>
            </w:pPr>
          </w:p>
          <w:p w14:paraId="29B2D480" w14:textId="77777777" w:rsidR="0069073D" w:rsidRDefault="0069073D" w:rsidP="00DF2A34">
            <w:pPr>
              <w:rPr>
                <w:rFonts w:ascii="Arial" w:hAnsi="Arial" w:cs="Arial"/>
                <w:b/>
              </w:rPr>
            </w:pPr>
          </w:p>
          <w:p w14:paraId="4C8EE90C" w14:textId="77777777" w:rsidR="0069073D" w:rsidRDefault="0069073D" w:rsidP="00DF2A34">
            <w:pPr>
              <w:rPr>
                <w:rFonts w:ascii="Arial" w:hAnsi="Arial" w:cs="Arial"/>
                <w:b/>
              </w:rPr>
            </w:pPr>
          </w:p>
          <w:p w14:paraId="218F5431" w14:textId="77777777" w:rsidR="0069073D" w:rsidRDefault="0069073D" w:rsidP="00DF2A34">
            <w:pPr>
              <w:rPr>
                <w:rFonts w:ascii="Arial" w:hAnsi="Arial" w:cs="Arial"/>
                <w:b/>
              </w:rPr>
            </w:pPr>
          </w:p>
          <w:p w14:paraId="129DA5AF" w14:textId="77777777" w:rsidR="0069073D" w:rsidRDefault="0069073D" w:rsidP="00DF2A34">
            <w:pPr>
              <w:rPr>
                <w:rFonts w:ascii="Arial" w:hAnsi="Arial" w:cs="Arial"/>
                <w:b/>
              </w:rPr>
            </w:pPr>
          </w:p>
          <w:p w14:paraId="44E9E1CC" w14:textId="77777777" w:rsidR="0069073D" w:rsidRDefault="0069073D" w:rsidP="00DF2A34">
            <w:pPr>
              <w:rPr>
                <w:rFonts w:ascii="Arial" w:hAnsi="Arial" w:cs="Arial"/>
                <w:b/>
              </w:rPr>
            </w:pPr>
          </w:p>
          <w:p w14:paraId="5B8823ED" w14:textId="77777777" w:rsidR="0069073D" w:rsidRDefault="0069073D" w:rsidP="00DF2A34">
            <w:pPr>
              <w:rPr>
                <w:rFonts w:ascii="Arial" w:hAnsi="Arial" w:cs="Arial"/>
                <w:b/>
              </w:rPr>
            </w:pPr>
          </w:p>
          <w:p w14:paraId="10D72C9E" w14:textId="77777777" w:rsidR="0069073D" w:rsidRDefault="0069073D" w:rsidP="00DF2A34">
            <w:pPr>
              <w:rPr>
                <w:rFonts w:ascii="Arial" w:hAnsi="Arial" w:cs="Arial"/>
                <w:b/>
              </w:rPr>
            </w:pPr>
          </w:p>
          <w:p w14:paraId="29D763FE" w14:textId="77777777" w:rsidR="0069073D" w:rsidRDefault="0069073D" w:rsidP="00DF2A34">
            <w:pPr>
              <w:rPr>
                <w:rFonts w:ascii="Arial" w:hAnsi="Arial" w:cs="Arial"/>
                <w:b/>
              </w:rPr>
            </w:pPr>
          </w:p>
          <w:p w14:paraId="4723E2C3" w14:textId="77777777" w:rsidR="0069073D" w:rsidRPr="00E348AF" w:rsidRDefault="0069073D" w:rsidP="00DF2A34">
            <w:pPr>
              <w:rPr>
                <w:rFonts w:ascii="Arial" w:hAnsi="Arial" w:cs="Arial"/>
                <w:b/>
              </w:rPr>
            </w:pPr>
            <w:r>
              <w:rPr>
                <w:rFonts w:ascii="Arial" w:hAnsi="Arial" w:cs="Arial"/>
                <w:b/>
              </w:rPr>
              <w:t>IG/AB</w:t>
            </w:r>
          </w:p>
        </w:tc>
      </w:tr>
      <w:tr w:rsidR="002A0177" w14:paraId="274952CE" w14:textId="77777777" w:rsidTr="009B709F">
        <w:tc>
          <w:tcPr>
            <w:tcW w:w="750" w:type="dxa"/>
          </w:tcPr>
          <w:p w14:paraId="2DE2CF3D" w14:textId="77777777" w:rsidR="002A0177" w:rsidRDefault="002A0177" w:rsidP="00DF2A34">
            <w:pPr>
              <w:rPr>
                <w:rFonts w:ascii="Arial" w:hAnsi="Arial" w:cs="Arial"/>
              </w:rPr>
            </w:pPr>
            <w:r>
              <w:rPr>
                <w:rFonts w:ascii="Arial" w:hAnsi="Arial" w:cs="Arial"/>
              </w:rPr>
              <w:lastRenderedPageBreak/>
              <w:t>7</w:t>
            </w:r>
          </w:p>
        </w:tc>
        <w:tc>
          <w:tcPr>
            <w:tcW w:w="7250" w:type="dxa"/>
          </w:tcPr>
          <w:p w14:paraId="71352DA0" w14:textId="77777777" w:rsidR="002A0177" w:rsidRDefault="002A0177" w:rsidP="001C4903">
            <w:pPr>
              <w:rPr>
                <w:rFonts w:ascii="Arial" w:hAnsi="Arial" w:cs="Arial"/>
                <w:b/>
              </w:rPr>
            </w:pPr>
          </w:p>
          <w:p w14:paraId="2024447E" w14:textId="77777777" w:rsidR="003E6E3F" w:rsidRDefault="003E6E3F" w:rsidP="001C4903">
            <w:pPr>
              <w:rPr>
                <w:rFonts w:ascii="Arial" w:hAnsi="Arial" w:cs="Arial"/>
                <w:b/>
              </w:rPr>
            </w:pPr>
            <w:r>
              <w:rPr>
                <w:rFonts w:ascii="Arial" w:hAnsi="Arial" w:cs="Arial"/>
                <w:b/>
              </w:rPr>
              <w:t xml:space="preserve">(RTT) </w:t>
            </w:r>
            <w:r w:rsidR="00662D74">
              <w:rPr>
                <w:rFonts w:ascii="Arial" w:hAnsi="Arial" w:cs="Arial"/>
                <w:b/>
              </w:rPr>
              <w:t>Medway Towns Footpath Group</w:t>
            </w:r>
            <w:r w:rsidR="005E0BC2">
              <w:rPr>
                <w:rFonts w:ascii="Arial" w:hAnsi="Arial" w:cs="Arial"/>
                <w:b/>
              </w:rPr>
              <w:t xml:space="preserve"> - CM</w:t>
            </w:r>
          </w:p>
          <w:p w14:paraId="2A6468DF" w14:textId="77777777" w:rsidR="003E6E3F" w:rsidRDefault="003E6E3F" w:rsidP="001C4903">
            <w:pPr>
              <w:rPr>
                <w:rFonts w:ascii="Arial" w:hAnsi="Arial" w:cs="Arial"/>
                <w:b/>
              </w:rPr>
            </w:pPr>
          </w:p>
          <w:p w14:paraId="6917F758" w14:textId="77777777" w:rsidR="00470171" w:rsidRDefault="005E0BC2" w:rsidP="00646A3A">
            <w:pPr>
              <w:rPr>
                <w:rFonts w:ascii="Arial" w:hAnsi="Arial" w:cs="Arial"/>
                <w:bCs/>
              </w:rPr>
            </w:pPr>
            <w:r w:rsidRPr="005E0BC2">
              <w:rPr>
                <w:rFonts w:ascii="Arial" w:hAnsi="Arial" w:cs="Arial"/>
                <w:bCs/>
              </w:rPr>
              <w:t>CM advised that the group worked throughout the pandemic clearing paths, except for two months</w:t>
            </w:r>
            <w:r>
              <w:rPr>
                <w:rFonts w:ascii="Arial" w:hAnsi="Arial" w:cs="Arial"/>
                <w:bCs/>
              </w:rPr>
              <w:t>. Cm advised that the clearing party comprised of four members who go out every Thursday.</w:t>
            </w:r>
          </w:p>
          <w:p w14:paraId="5778DDFC" w14:textId="77777777" w:rsidR="005E0BC2" w:rsidRDefault="005E0BC2" w:rsidP="00646A3A">
            <w:pPr>
              <w:rPr>
                <w:rFonts w:ascii="Arial" w:hAnsi="Arial" w:cs="Arial"/>
                <w:bCs/>
              </w:rPr>
            </w:pPr>
          </w:p>
          <w:p w14:paraId="52E8DF6B" w14:textId="77777777" w:rsidR="005E0BC2" w:rsidRDefault="005E0BC2" w:rsidP="00646A3A">
            <w:pPr>
              <w:rPr>
                <w:rFonts w:ascii="Arial" w:hAnsi="Arial" w:cs="Arial"/>
                <w:bCs/>
              </w:rPr>
            </w:pPr>
            <w:r>
              <w:rPr>
                <w:rFonts w:ascii="Arial" w:hAnsi="Arial" w:cs="Arial"/>
                <w:bCs/>
              </w:rPr>
              <w:t>CM advised that there was a problem on the RS37 footpath that runs from M</w:t>
            </w:r>
            <w:r w:rsidR="00650E20">
              <w:rPr>
                <w:rFonts w:ascii="Arial" w:hAnsi="Arial" w:cs="Arial"/>
                <w:bCs/>
              </w:rPr>
              <w:t>eirs</w:t>
            </w:r>
            <w:r>
              <w:rPr>
                <w:rFonts w:ascii="Arial" w:hAnsi="Arial" w:cs="Arial"/>
                <w:bCs/>
              </w:rPr>
              <w:t>court Road to the Motorway service</w:t>
            </w:r>
            <w:r w:rsidR="00650E20">
              <w:rPr>
                <w:rFonts w:ascii="Arial" w:hAnsi="Arial" w:cs="Arial"/>
                <w:bCs/>
              </w:rPr>
              <w:t>s and onwards to Matts Hill</w:t>
            </w:r>
            <w:r>
              <w:rPr>
                <w:rFonts w:ascii="Arial" w:hAnsi="Arial" w:cs="Arial"/>
                <w:bCs/>
              </w:rPr>
              <w:t>.</w:t>
            </w:r>
            <w:r w:rsidR="00650E20">
              <w:rPr>
                <w:rFonts w:ascii="Arial" w:hAnsi="Arial" w:cs="Arial"/>
                <w:bCs/>
              </w:rPr>
              <w:t xml:space="preserve"> CM has contacted KCC, whose area it falls under but with no response so far. He will contact them again.</w:t>
            </w:r>
          </w:p>
          <w:p w14:paraId="4ACFE1AA" w14:textId="77777777" w:rsidR="00650E20" w:rsidRPr="005E0BC2" w:rsidRDefault="00650E20" w:rsidP="00646A3A">
            <w:pPr>
              <w:rPr>
                <w:rFonts w:ascii="Arial" w:hAnsi="Arial" w:cs="Arial"/>
                <w:bCs/>
              </w:rPr>
            </w:pPr>
          </w:p>
        </w:tc>
        <w:tc>
          <w:tcPr>
            <w:tcW w:w="1440" w:type="dxa"/>
          </w:tcPr>
          <w:p w14:paraId="24110FC6" w14:textId="77777777" w:rsidR="008D3ACC" w:rsidRDefault="008D3ACC" w:rsidP="00DF2A34">
            <w:pPr>
              <w:rPr>
                <w:rFonts w:ascii="Arial" w:hAnsi="Arial" w:cs="Arial"/>
                <w:b/>
              </w:rPr>
            </w:pPr>
          </w:p>
          <w:p w14:paraId="3D96F0AD" w14:textId="77777777" w:rsidR="006C08E0" w:rsidRDefault="006C08E0" w:rsidP="00DF2A34">
            <w:pPr>
              <w:rPr>
                <w:rFonts w:ascii="Arial" w:hAnsi="Arial" w:cs="Arial"/>
                <w:b/>
              </w:rPr>
            </w:pPr>
          </w:p>
          <w:p w14:paraId="629BFD34" w14:textId="77777777" w:rsidR="006C08E0" w:rsidRDefault="006C08E0" w:rsidP="00DF2A34">
            <w:pPr>
              <w:rPr>
                <w:rFonts w:ascii="Arial" w:hAnsi="Arial" w:cs="Arial"/>
                <w:b/>
              </w:rPr>
            </w:pPr>
          </w:p>
          <w:p w14:paraId="154DA45C" w14:textId="77777777" w:rsidR="008D3ACC" w:rsidRDefault="008D3ACC" w:rsidP="00DF2A34">
            <w:pPr>
              <w:rPr>
                <w:rFonts w:ascii="Arial" w:hAnsi="Arial" w:cs="Arial"/>
                <w:b/>
              </w:rPr>
            </w:pPr>
          </w:p>
          <w:p w14:paraId="5EA7298C" w14:textId="77777777" w:rsidR="00470171" w:rsidRDefault="00470171" w:rsidP="00DF2A34">
            <w:pPr>
              <w:rPr>
                <w:rFonts w:ascii="Arial" w:hAnsi="Arial" w:cs="Arial"/>
                <w:b/>
              </w:rPr>
            </w:pPr>
          </w:p>
          <w:p w14:paraId="4DF1CEAE" w14:textId="77777777" w:rsidR="00702D2B" w:rsidRDefault="00702D2B" w:rsidP="00DF2A34">
            <w:pPr>
              <w:rPr>
                <w:rFonts w:ascii="Arial" w:hAnsi="Arial" w:cs="Arial"/>
                <w:b/>
              </w:rPr>
            </w:pPr>
          </w:p>
          <w:p w14:paraId="5092B57D" w14:textId="77777777" w:rsidR="00646A3A" w:rsidRDefault="00646A3A" w:rsidP="00DF2A34">
            <w:pPr>
              <w:rPr>
                <w:rFonts w:ascii="Arial" w:hAnsi="Arial" w:cs="Arial"/>
                <w:b/>
              </w:rPr>
            </w:pPr>
          </w:p>
        </w:tc>
      </w:tr>
      <w:tr w:rsidR="00B87A40" w14:paraId="1C3707A2" w14:textId="77777777" w:rsidTr="009B709F">
        <w:tc>
          <w:tcPr>
            <w:tcW w:w="750" w:type="dxa"/>
          </w:tcPr>
          <w:p w14:paraId="42FA6CDF" w14:textId="77777777" w:rsidR="00B87A40" w:rsidRDefault="00B87A40" w:rsidP="00DF2A34">
            <w:pPr>
              <w:rPr>
                <w:rFonts w:ascii="Arial" w:hAnsi="Arial" w:cs="Arial"/>
              </w:rPr>
            </w:pPr>
            <w:r>
              <w:rPr>
                <w:rFonts w:ascii="Arial" w:hAnsi="Arial" w:cs="Arial"/>
              </w:rPr>
              <w:t>9</w:t>
            </w:r>
          </w:p>
        </w:tc>
        <w:tc>
          <w:tcPr>
            <w:tcW w:w="7250" w:type="dxa"/>
          </w:tcPr>
          <w:p w14:paraId="1C2F7E28" w14:textId="77777777" w:rsidR="00241D0B" w:rsidRPr="00D74996" w:rsidRDefault="00F81928" w:rsidP="001C4903">
            <w:pPr>
              <w:rPr>
                <w:rFonts w:ascii="Arial" w:hAnsi="Arial" w:cs="Arial"/>
                <w:b/>
              </w:rPr>
            </w:pPr>
            <w:r w:rsidRPr="00D74996">
              <w:rPr>
                <w:rFonts w:ascii="Arial" w:hAnsi="Arial" w:cs="Arial"/>
                <w:b/>
              </w:rPr>
              <w:t>Reports from Officers (RFO) – A</w:t>
            </w:r>
            <w:r w:rsidR="005E186D" w:rsidRPr="00D74996">
              <w:rPr>
                <w:rFonts w:ascii="Arial" w:hAnsi="Arial" w:cs="Arial"/>
                <w:b/>
              </w:rPr>
              <w:t>B</w:t>
            </w:r>
          </w:p>
          <w:p w14:paraId="65078185" w14:textId="77777777" w:rsidR="00F81928" w:rsidRPr="008570EA" w:rsidRDefault="00F81928" w:rsidP="001C4903">
            <w:pPr>
              <w:rPr>
                <w:rFonts w:ascii="Arial" w:hAnsi="Arial" w:cs="Arial"/>
                <w:bCs/>
              </w:rPr>
            </w:pPr>
          </w:p>
          <w:p w14:paraId="6C00C5F9" w14:textId="77777777" w:rsidR="00E009DE" w:rsidRDefault="008570EA" w:rsidP="00E009DE">
            <w:pPr>
              <w:rPr>
                <w:rFonts w:ascii="Arial" w:hAnsi="Arial" w:cs="Arial"/>
                <w:bCs/>
              </w:rPr>
            </w:pPr>
            <w:r w:rsidRPr="008570EA">
              <w:rPr>
                <w:rFonts w:ascii="Arial" w:hAnsi="Arial" w:cs="Arial"/>
                <w:bCs/>
              </w:rPr>
              <w:t xml:space="preserve">AB </w:t>
            </w:r>
            <w:r w:rsidR="00372E64">
              <w:rPr>
                <w:rFonts w:ascii="Arial" w:hAnsi="Arial" w:cs="Arial"/>
                <w:bCs/>
              </w:rPr>
              <w:t xml:space="preserve">advised </w:t>
            </w:r>
            <w:r w:rsidR="00E009DE">
              <w:rPr>
                <w:rFonts w:ascii="Arial" w:hAnsi="Arial" w:cs="Arial"/>
                <w:bCs/>
              </w:rPr>
              <w:t>that the Rochester Community Trail was progressing well and that a HLF bid was being made to help fund the project further.</w:t>
            </w:r>
            <w:r w:rsidR="00BC71C7">
              <w:rPr>
                <w:rFonts w:ascii="Arial" w:hAnsi="Arial" w:cs="Arial"/>
                <w:bCs/>
              </w:rPr>
              <w:t xml:space="preserve"> SC also advised that the trail would link with the Friends Groups of the local greenspaces that the trail would cross.</w:t>
            </w:r>
          </w:p>
          <w:p w14:paraId="74B7C88E" w14:textId="77777777" w:rsidR="00821DCA" w:rsidRDefault="00821DCA" w:rsidP="00E009DE">
            <w:pPr>
              <w:rPr>
                <w:rFonts w:ascii="Arial" w:hAnsi="Arial" w:cs="Arial"/>
                <w:bCs/>
              </w:rPr>
            </w:pPr>
          </w:p>
          <w:p w14:paraId="4995ED64" w14:textId="77777777" w:rsidR="00821DCA" w:rsidRDefault="00821DCA" w:rsidP="00E009DE">
            <w:pPr>
              <w:rPr>
                <w:rFonts w:ascii="Arial" w:hAnsi="Arial" w:cs="Arial"/>
                <w:bCs/>
              </w:rPr>
            </w:pPr>
            <w:r>
              <w:rPr>
                <w:rFonts w:ascii="Arial" w:hAnsi="Arial" w:cs="Arial"/>
                <w:bCs/>
              </w:rPr>
              <w:t>AB and SC took the group through the presentation slides that Sharon Bayne had provided for the Rochester Community Trail and the Asset Register projects.SC will ask Sharon to attend the next meeting</w:t>
            </w:r>
            <w:r w:rsidR="00856FB8">
              <w:rPr>
                <w:rFonts w:ascii="Arial" w:hAnsi="Arial" w:cs="Arial"/>
                <w:bCs/>
              </w:rPr>
              <w:t>.</w:t>
            </w:r>
            <w:r>
              <w:rPr>
                <w:rFonts w:ascii="Arial" w:hAnsi="Arial" w:cs="Arial"/>
                <w:bCs/>
              </w:rPr>
              <w:t xml:space="preserve"> </w:t>
            </w:r>
          </w:p>
          <w:p w14:paraId="17C0EE45" w14:textId="77777777" w:rsidR="00E009DE" w:rsidRDefault="00E009DE" w:rsidP="00E009DE">
            <w:pPr>
              <w:rPr>
                <w:rFonts w:ascii="Arial" w:hAnsi="Arial" w:cs="Arial"/>
                <w:bCs/>
              </w:rPr>
            </w:pPr>
          </w:p>
          <w:p w14:paraId="5F8197D8" w14:textId="77777777" w:rsidR="00E009DE" w:rsidRPr="008570EA" w:rsidRDefault="00821DCA" w:rsidP="00E009DE">
            <w:pPr>
              <w:rPr>
                <w:rFonts w:ascii="Arial" w:hAnsi="Arial" w:cs="Arial"/>
                <w:bCs/>
              </w:rPr>
            </w:pPr>
            <w:r>
              <w:rPr>
                <w:rFonts w:ascii="Arial" w:hAnsi="Arial" w:cs="Arial"/>
                <w:bCs/>
              </w:rPr>
              <w:t>SC asked if the asset register could be shared with the LAF members. AB advised that it was quite possible that they could have a read and filter only version to look at.</w:t>
            </w:r>
          </w:p>
          <w:p w14:paraId="09AB1DF4" w14:textId="3E5EB848" w:rsidR="00FE5DCD" w:rsidRDefault="00821DCA" w:rsidP="00E009DE">
            <w:pPr>
              <w:rPr>
                <w:rFonts w:ascii="Arial" w:hAnsi="Arial" w:cs="Arial"/>
                <w:bCs/>
              </w:rPr>
            </w:pPr>
            <w:r>
              <w:rPr>
                <w:rFonts w:ascii="Arial" w:hAnsi="Arial" w:cs="Arial"/>
                <w:bCs/>
              </w:rPr>
              <w:t xml:space="preserve">PG advised that he would be using the asset register as a tool to </w:t>
            </w:r>
            <w:r w:rsidR="00856FB8">
              <w:rPr>
                <w:rFonts w:ascii="Arial" w:hAnsi="Arial" w:cs="Arial"/>
                <w:bCs/>
              </w:rPr>
              <w:t>help get better resources for PROW.</w:t>
            </w:r>
          </w:p>
          <w:p w14:paraId="04A8BD03" w14:textId="77777777" w:rsidR="00821DCA" w:rsidRDefault="00821DCA" w:rsidP="00E009DE">
            <w:pPr>
              <w:rPr>
                <w:rFonts w:ascii="Arial" w:hAnsi="Arial" w:cs="Arial"/>
                <w:bCs/>
              </w:rPr>
            </w:pPr>
          </w:p>
          <w:p w14:paraId="5867C560" w14:textId="77777777" w:rsidR="00E009DE" w:rsidRDefault="00D95B67" w:rsidP="00E009DE">
            <w:pPr>
              <w:rPr>
                <w:rFonts w:ascii="Arial" w:hAnsi="Arial" w:cs="Arial"/>
                <w:bCs/>
              </w:rPr>
            </w:pPr>
            <w:r>
              <w:rPr>
                <w:rFonts w:ascii="Arial" w:hAnsi="Arial" w:cs="Arial"/>
                <w:bCs/>
              </w:rPr>
              <w:t xml:space="preserve">AB advised that the ROWIP action plan is due to be updated and will hopefully be </w:t>
            </w:r>
            <w:proofErr w:type="gramStart"/>
            <w:r>
              <w:rPr>
                <w:rFonts w:ascii="Arial" w:hAnsi="Arial" w:cs="Arial"/>
                <w:bCs/>
              </w:rPr>
              <w:t>in a position</w:t>
            </w:r>
            <w:proofErr w:type="gramEnd"/>
            <w:r>
              <w:rPr>
                <w:rFonts w:ascii="Arial" w:hAnsi="Arial" w:cs="Arial"/>
                <w:bCs/>
              </w:rPr>
              <w:t xml:space="preserve"> to report back to the LAF at the next meeting.</w:t>
            </w:r>
          </w:p>
          <w:p w14:paraId="200BD0F0" w14:textId="77777777" w:rsidR="00BC71C7" w:rsidRDefault="00BC71C7" w:rsidP="00E009DE">
            <w:pPr>
              <w:rPr>
                <w:rFonts w:ascii="Arial" w:hAnsi="Arial" w:cs="Arial"/>
                <w:bCs/>
              </w:rPr>
            </w:pPr>
          </w:p>
          <w:p w14:paraId="005B5198" w14:textId="77777777" w:rsidR="00BC71C7" w:rsidRPr="008570EA" w:rsidRDefault="00BC71C7" w:rsidP="00E009DE">
            <w:pPr>
              <w:rPr>
                <w:rFonts w:ascii="Arial" w:hAnsi="Arial" w:cs="Arial"/>
                <w:bCs/>
              </w:rPr>
            </w:pPr>
          </w:p>
        </w:tc>
        <w:tc>
          <w:tcPr>
            <w:tcW w:w="1440" w:type="dxa"/>
          </w:tcPr>
          <w:p w14:paraId="4A55F5DB" w14:textId="77777777" w:rsidR="00B87A40" w:rsidRDefault="00B87A40" w:rsidP="00DF2A34">
            <w:pPr>
              <w:rPr>
                <w:rFonts w:ascii="Arial" w:hAnsi="Arial" w:cs="Arial"/>
                <w:b/>
              </w:rPr>
            </w:pPr>
          </w:p>
          <w:p w14:paraId="5EC5B0E5" w14:textId="77777777" w:rsidR="0072422D" w:rsidRDefault="0072422D" w:rsidP="00DF2A34">
            <w:pPr>
              <w:rPr>
                <w:rFonts w:ascii="Arial" w:hAnsi="Arial" w:cs="Arial"/>
                <w:b/>
              </w:rPr>
            </w:pPr>
          </w:p>
          <w:p w14:paraId="61201D5A" w14:textId="77777777" w:rsidR="0072422D" w:rsidRDefault="0072422D" w:rsidP="00DF2A34">
            <w:pPr>
              <w:rPr>
                <w:rFonts w:ascii="Arial" w:hAnsi="Arial" w:cs="Arial"/>
                <w:b/>
              </w:rPr>
            </w:pPr>
          </w:p>
          <w:p w14:paraId="2812EF92" w14:textId="77777777" w:rsidR="0072422D" w:rsidRDefault="0072422D" w:rsidP="00DF2A34">
            <w:pPr>
              <w:rPr>
                <w:rFonts w:ascii="Arial" w:hAnsi="Arial" w:cs="Arial"/>
                <w:b/>
              </w:rPr>
            </w:pPr>
          </w:p>
          <w:p w14:paraId="797D80C3" w14:textId="77777777" w:rsidR="00D74996" w:rsidRDefault="00D74996" w:rsidP="00DF2A34">
            <w:pPr>
              <w:rPr>
                <w:rFonts w:ascii="Arial" w:hAnsi="Arial" w:cs="Arial"/>
                <w:b/>
              </w:rPr>
            </w:pPr>
          </w:p>
          <w:p w14:paraId="5EC1B90A" w14:textId="77777777" w:rsidR="00D74996" w:rsidRDefault="00D74996" w:rsidP="00DF2A34">
            <w:pPr>
              <w:rPr>
                <w:rFonts w:ascii="Arial" w:hAnsi="Arial" w:cs="Arial"/>
                <w:b/>
              </w:rPr>
            </w:pPr>
          </w:p>
          <w:p w14:paraId="48E4ACBE" w14:textId="77777777" w:rsidR="00D74996" w:rsidRDefault="00D74996" w:rsidP="00DF2A34">
            <w:pPr>
              <w:rPr>
                <w:rFonts w:ascii="Arial" w:hAnsi="Arial" w:cs="Arial"/>
                <w:b/>
              </w:rPr>
            </w:pPr>
          </w:p>
          <w:p w14:paraId="07C3D563" w14:textId="77777777" w:rsidR="00D74996" w:rsidRDefault="00D74996" w:rsidP="00DF2A34">
            <w:pPr>
              <w:rPr>
                <w:rFonts w:ascii="Arial" w:hAnsi="Arial" w:cs="Arial"/>
                <w:b/>
              </w:rPr>
            </w:pPr>
          </w:p>
          <w:p w14:paraId="7EDDDAB4" w14:textId="77777777" w:rsidR="00D74996" w:rsidRDefault="00D74996" w:rsidP="00DF2A34">
            <w:pPr>
              <w:rPr>
                <w:rFonts w:ascii="Arial" w:hAnsi="Arial" w:cs="Arial"/>
                <w:b/>
              </w:rPr>
            </w:pPr>
          </w:p>
          <w:p w14:paraId="201C1DE2" w14:textId="77777777" w:rsidR="00D74996" w:rsidRDefault="00821DCA" w:rsidP="00DF2A34">
            <w:pPr>
              <w:rPr>
                <w:rFonts w:ascii="Arial" w:hAnsi="Arial" w:cs="Arial"/>
                <w:b/>
              </w:rPr>
            </w:pPr>
            <w:r>
              <w:rPr>
                <w:rFonts w:ascii="Arial" w:hAnsi="Arial" w:cs="Arial"/>
                <w:b/>
              </w:rPr>
              <w:t>SC</w:t>
            </w:r>
          </w:p>
          <w:p w14:paraId="71B32F8E" w14:textId="77777777" w:rsidR="00D74996" w:rsidRDefault="00D74996" w:rsidP="00DF2A34">
            <w:pPr>
              <w:rPr>
                <w:rFonts w:ascii="Arial" w:hAnsi="Arial" w:cs="Arial"/>
                <w:b/>
              </w:rPr>
            </w:pPr>
          </w:p>
          <w:p w14:paraId="02344D3B" w14:textId="77777777" w:rsidR="0072422D" w:rsidRDefault="0072422D" w:rsidP="00DF2A34">
            <w:pPr>
              <w:rPr>
                <w:rFonts w:ascii="Arial" w:hAnsi="Arial" w:cs="Arial"/>
                <w:b/>
              </w:rPr>
            </w:pPr>
          </w:p>
          <w:p w14:paraId="2B83809D" w14:textId="77777777" w:rsidR="004907BC" w:rsidRDefault="004907BC" w:rsidP="00DF2A34">
            <w:pPr>
              <w:rPr>
                <w:rFonts w:ascii="Arial" w:hAnsi="Arial" w:cs="Arial"/>
                <w:b/>
              </w:rPr>
            </w:pPr>
          </w:p>
          <w:p w14:paraId="6EE9D902" w14:textId="77777777" w:rsidR="00FE5DCD" w:rsidRDefault="00FE5DCD" w:rsidP="00DF2A34">
            <w:pPr>
              <w:rPr>
                <w:rFonts w:ascii="Arial" w:hAnsi="Arial" w:cs="Arial"/>
                <w:b/>
              </w:rPr>
            </w:pPr>
          </w:p>
        </w:tc>
      </w:tr>
      <w:tr w:rsidR="004907BC" w14:paraId="53D45375" w14:textId="77777777" w:rsidTr="009B709F">
        <w:tc>
          <w:tcPr>
            <w:tcW w:w="750" w:type="dxa"/>
          </w:tcPr>
          <w:p w14:paraId="062C8688" w14:textId="77777777" w:rsidR="004907BC" w:rsidRDefault="004907BC" w:rsidP="00DF2A34">
            <w:pPr>
              <w:rPr>
                <w:rFonts w:ascii="Arial" w:hAnsi="Arial" w:cs="Arial"/>
              </w:rPr>
            </w:pPr>
            <w:r>
              <w:rPr>
                <w:rFonts w:ascii="Arial" w:hAnsi="Arial" w:cs="Arial"/>
              </w:rPr>
              <w:t>10</w:t>
            </w:r>
          </w:p>
        </w:tc>
        <w:tc>
          <w:tcPr>
            <w:tcW w:w="7250" w:type="dxa"/>
          </w:tcPr>
          <w:p w14:paraId="7531B71E" w14:textId="77777777" w:rsidR="00D36DDC" w:rsidRDefault="00054DD8" w:rsidP="001C4903">
            <w:pPr>
              <w:rPr>
                <w:rFonts w:ascii="Arial" w:hAnsi="Arial" w:cs="Arial"/>
                <w:b/>
              </w:rPr>
            </w:pPr>
            <w:r>
              <w:rPr>
                <w:rFonts w:ascii="Arial" w:hAnsi="Arial" w:cs="Arial"/>
                <w:b/>
              </w:rPr>
              <w:t>(</w:t>
            </w:r>
            <w:r w:rsidR="00D36DDC" w:rsidRPr="004F623D">
              <w:rPr>
                <w:rFonts w:ascii="Arial" w:hAnsi="Arial" w:cs="Arial"/>
                <w:b/>
              </w:rPr>
              <w:t>RFO</w:t>
            </w:r>
            <w:r>
              <w:rPr>
                <w:rFonts w:ascii="Arial" w:hAnsi="Arial" w:cs="Arial"/>
                <w:b/>
              </w:rPr>
              <w:t>)</w:t>
            </w:r>
            <w:r w:rsidR="00D36DDC" w:rsidRPr="004F623D">
              <w:rPr>
                <w:rFonts w:ascii="Arial" w:hAnsi="Arial" w:cs="Arial"/>
                <w:b/>
              </w:rPr>
              <w:t xml:space="preserve"> – </w:t>
            </w:r>
            <w:r w:rsidR="00AD7FDD">
              <w:rPr>
                <w:rFonts w:ascii="Arial" w:hAnsi="Arial" w:cs="Arial"/>
                <w:b/>
              </w:rPr>
              <w:t>PG</w:t>
            </w:r>
          </w:p>
          <w:p w14:paraId="0F4ADE15" w14:textId="77777777" w:rsidR="00BC71C7" w:rsidRPr="004F623D" w:rsidRDefault="00BC71C7" w:rsidP="001C4903">
            <w:pPr>
              <w:rPr>
                <w:rFonts w:ascii="Arial" w:hAnsi="Arial" w:cs="Arial"/>
                <w:b/>
              </w:rPr>
            </w:pPr>
          </w:p>
          <w:p w14:paraId="4636798F" w14:textId="77777777" w:rsidR="001B0ABA" w:rsidRDefault="00BC71C7" w:rsidP="001C4903">
            <w:pPr>
              <w:rPr>
                <w:rFonts w:ascii="Arial" w:hAnsi="Arial" w:cs="Arial"/>
                <w:bCs/>
              </w:rPr>
            </w:pPr>
            <w:r w:rsidRPr="00BC71C7">
              <w:rPr>
                <w:rFonts w:ascii="Arial" w:hAnsi="Arial" w:cs="Arial"/>
                <w:bCs/>
              </w:rPr>
              <w:lastRenderedPageBreak/>
              <w:t>PG advised that the Woolwich to Grain section of the England Coast Path is now open in Medway and that it also forms part of the Thames Path from Source to Sea. The remaining section of the ECP from Grain to Otterham Quay should be open in the summer but there are issues with the route of the next stretch that falls within the KCC area.</w:t>
            </w:r>
          </w:p>
          <w:p w14:paraId="32E24A0D" w14:textId="77777777" w:rsidR="00923F87" w:rsidRDefault="00923F87" w:rsidP="001C4903">
            <w:pPr>
              <w:rPr>
                <w:rFonts w:ascii="Arial" w:hAnsi="Arial" w:cs="Arial"/>
                <w:bCs/>
              </w:rPr>
            </w:pPr>
          </w:p>
          <w:p w14:paraId="2E3FAC2A" w14:textId="77777777" w:rsidR="00923F87" w:rsidRDefault="00923F87" w:rsidP="001C4903">
            <w:pPr>
              <w:rPr>
                <w:rFonts w:ascii="Arial" w:hAnsi="Arial" w:cs="Arial"/>
                <w:bCs/>
              </w:rPr>
            </w:pPr>
            <w:r>
              <w:rPr>
                <w:rFonts w:ascii="Arial" w:hAnsi="Arial" w:cs="Arial"/>
                <w:bCs/>
              </w:rPr>
              <w:t>AB advised that Natural England would like independent groups to walk the ECP and give their feedback. PG advised groups that would like to do this to hold onto their feedback until a new officer has been recruited.</w:t>
            </w:r>
          </w:p>
          <w:p w14:paraId="5BBCA01F" w14:textId="77777777" w:rsidR="00923F87" w:rsidRPr="00BC71C7" w:rsidRDefault="00923F87" w:rsidP="001C4903">
            <w:pPr>
              <w:rPr>
                <w:rFonts w:ascii="Arial" w:hAnsi="Arial" w:cs="Arial"/>
                <w:bCs/>
              </w:rPr>
            </w:pPr>
          </w:p>
          <w:p w14:paraId="6E57AF6F" w14:textId="77777777" w:rsidR="00FE5DCD" w:rsidRPr="004F623D" w:rsidRDefault="00FE5DCD" w:rsidP="00AD7FDD">
            <w:pPr>
              <w:rPr>
                <w:rFonts w:ascii="Arial" w:hAnsi="Arial" w:cs="Arial"/>
                <w:bCs/>
              </w:rPr>
            </w:pPr>
          </w:p>
        </w:tc>
        <w:tc>
          <w:tcPr>
            <w:tcW w:w="1440" w:type="dxa"/>
          </w:tcPr>
          <w:p w14:paraId="34F21DED" w14:textId="77777777" w:rsidR="004907BC" w:rsidRDefault="004907BC" w:rsidP="00DF2A34">
            <w:pPr>
              <w:rPr>
                <w:rFonts w:ascii="Arial" w:hAnsi="Arial" w:cs="Arial"/>
                <w:b/>
              </w:rPr>
            </w:pPr>
          </w:p>
          <w:p w14:paraId="4772D674" w14:textId="77777777" w:rsidR="004907BC" w:rsidRDefault="004907BC" w:rsidP="00DF2A34">
            <w:pPr>
              <w:rPr>
                <w:rFonts w:ascii="Arial" w:hAnsi="Arial" w:cs="Arial"/>
                <w:b/>
              </w:rPr>
            </w:pPr>
          </w:p>
          <w:p w14:paraId="1B99F350" w14:textId="77777777" w:rsidR="007046D1" w:rsidRDefault="007046D1" w:rsidP="00DF2A34">
            <w:pPr>
              <w:rPr>
                <w:rFonts w:ascii="Arial" w:hAnsi="Arial" w:cs="Arial"/>
                <w:b/>
              </w:rPr>
            </w:pPr>
          </w:p>
          <w:p w14:paraId="7C180F5D" w14:textId="77777777" w:rsidR="007046D1" w:rsidRDefault="007046D1" w:rsidP="00DF2A34">
            <w:pPr>
              <w:rPr>
                <w:rFonts w:ascii="Arial" w:hAnsi="Arial" w:cs="Arial"/>
                <w:b/>
              </w:rPr>
            </w:pPr>
          </w:p>
          <w:p w14:paraId="421251AE" w14:textId="77777777" w:rsidR="007046D1" w:rsidRDefault="007046D1" w:rsidP="00DF2A34">
            <w:pPr>
              <w:rPr>
                <w:rFonts w:ascii="Arial" w:hAnsi="Arial" w:cs="Arial"/>
                <w:b/>
              </w:rPr>
            </w:pPr>
          </w:p>
        </w:tc>
      </w:tr>
      <w:tr w:rsidR="004907BC" w14:paraId="2C06BB30" w14:textId="77777777" w:rsidTr="009B709F">
        <w:tc>
          <w:tcPr>
            <w:tcW w:w="750" w:type="dxa"/>
          </w:tcPr>
          <w:p w14:paraId="139281C7" w14:textId="77777777" w:rsidR="004907BC" w:rsidRDefault="004907BC" w:rsidP="00DF2A34">
            <w:pPr>
              <w:rPr>
                <w:rFonts w:ascii="Arial" w:hAnsi="Arial" w:cs="Arial"/>
              </w:rPr>
            </w:pPr>
            <w:r>
              <w:rPr>
                <w:rFonts w:ascii="Arial" w:hAnsi="Arial" w:cs="Arial"/>
              </w:rPr>
              <w:lastRenderedPageBreak/>
              <w:t>11</w:t>
            </w:r>
          </w:p>
        </w:tc>
        <w:tc>
          <w:tcPr>
            <w:tcW w:w="7250" w:type="dxa"/>
          </w:tcPr>
          <w:p w14:paraId="768973B3" w14:textId="77777777" w:rsidR="004907BC" w:rsidRDefault="00054DD8" w:rsidP="00550C31">
            <w:pPr>
              <w:rPr>
                <w:rFonts w:ascii="Arial" w:hAnsi="Arial" w:cs="Arial"/>
                <w:b/>
              </w:rPr>
            </w:pPr>
            <w:r>
              <w:rPr>
                <w:rFonts w:ascii="Arial" w:hAnsi="Arial" w:cs="Arial"/>
                <w:b/>
              </w:rPr>
              <w:t>(</w:t>
            </w:r>
            <w:r w:rsidR="00550C31">
              <w:rPr>
                <w:rFonts w:ascii="Arial" w:hAnsi="Arial" w:cs="Arial"/>
                <w:b/>
              </w:rPr>
              <w:t>RFO</w:t>
            </w:r>
            <w:r>
              <w:rPr>
                <w:rFonts w:ascii="Arial" w:hAnsi="Arial" w:cs="Arial"/>
                <w:b/>
              </w:rPr>
              <w:t>)</w:t>
            </w:r>
            <w:r w:rsidR="00550C31">
              <w:rPr>
                <w:rFonts w:ascii="Arial" w:hAnsi="Arial" w:cs="Arial"/>
                <w:b/>
              </w:rPr>
              <w:t xml:space="preserve"> – D</w:t>
            </w:r>
            <w:r>
              <w:rPr>
                <w:rFonts w:ascii="Arial" w:hAnsi="Arial" w:cs="Arial"/>
                <w:b/>
              </w:rPr>
              <w:t>T</w:t>
            </w:r>
          </w:p>
          <w:p w14:paraId="12289404" w14:textId="77777777" w:rsidR="00550C31" w:rsidRDefault="00550C31" w:rsidP="00550C31">
            <w:pPr>
              <w:rPr>
                <w:rFonts w:ascii="Arial" w:hAnsi="Arial" w:cs="Arial"/>
                <w:b/>
              </w:rPr>
            </w:pPr>
          </w:p>
          <w:p w14:paraId="39C305D7" w14:textId="77777777" w:rsidR="00937E63" w:rsidRDefault="009D29FF" w:rsidP="00937E63">
            <w:pPr>
              <w:rPr>
                <w:rFonts w:ascii="Arial" w:hAnsi="Arial" w:cs="Arial"/>
                <w:bCs/>
              </w:rPr>
            </w:pPr>
            <w:r>
              <w:rPr>
                <w:rFonts w:ascii="Arial" w:hAnsi="Arial" w:cs="Arial"/>
                <w:bCs/>
              </w:rPr>
              <w:t xml:space="preserve">DT advised </w:t>
            </w:r>
            <w:r w:rsidR="00650E20">
              <w:rPr>
                <w:rFonts w:ascii="Arial" w:hAnsi="Arial" w:cs="Arial"/>
                <w:bCs/>
              </w:rPr>
              <w:t xml:space="preserve">by email </w:t>
            </w:r>
            <w:r>
              <w:rPr>
                <w:rFonts w:ascii="Arial" w:hAnsi="Arial" w:cs="Arial"/>
                <w:bCs/>
              </w:rPr>
              <w:t xml:space="preserve">that there have been delays to the Four Elms Hill project due to </w:t>
            </w:r>
            <w:r w:rsidR="00650E20">
              <w:rPr>
                <w:rFonts w:ascii="Arial" w:hAnsi="Arial" w:cs="Arial"/>
                <w:bCs/>
              </w:rPr>
              <w:t xml:space="preserve">so much other roadworks taking place </w:t>
            </w:r>
            <w:proofErr w:type="gramStart"/>
            <w:r w:rsidR="00650E20">
              <w:rPr>
                <w:rFonts w:ascii="Arial" w:hAnsi="Arial" w:cs="Arial"/>
                <w:bCs/>
              </w:rPr>
              <w:t>at the moment</w:t>
            </w:r>
            <w:proofErr w:type="gramEnd"/>
            <w:r w:rsidR="00650E20">
              <w:rPr>
                <w:rFonts w:ascii="Arial" w:hAnsi="Arial" w:cs="Arial"/>
                <w:bCs/>
              </w:rPr>
              <w:t xml:space="preserve"> in that area.</w:t>
            </w:r>
          </w:p>
          <w:p w14:paraId="3A5955EC" w14:textId="77777777" w:rsidR="009D29FF" w:rsidRDefault="009D29FF" w:rsidP="00937E63">
            <w:pPr>
              <w:rPr>
                <w:rFonts w:ascii="Arial" w:hAnsi="Arial" w:cs="Arial"/>
                <w:bCs/>
              </w:rPr>
            </w:pPr>
          </w:p>
          <w:p w14:paraId="1042223E" w14:textId="77777777" w:rsidR="009D29FF" w:rsidRPr="00937E63" w:rsidRDefault="009D29FF" w:rsidP="00937E63">
            <w:pPr>
              <w:rPr>
                <w:rFonts w:ascii="Arial" w:hAnsi="Arial" w:cs="Arial"/>
                <w:bCs/>
              </w:rPr>
            </w:pPr>
          </w:p>
        </w:tc>
        <w:tc>
          <w:tcPr>
            <w:tcW w:w="1440" w:type="dxa"/>
          </w:tcPr>
          <w:p w14:paraId="54286064" w14:textId="77777777" w:rsidR="000611EA" w:rsidRDefault="000611EA" w:rsidP="00DF2A34">
            <w:pPr>
              <w:rPr>
                <w:rFonts w:ascii="Arial" w:hAnsi="Arial" w:cs="Arial"/>
                <w:b/>
              </w:rPr>
            </w:pPr>
          </w:p>
        </w:tc>
      </w:tr>
      <w:tr w:rsidR="00986BE8" w14:paraId="5570C83D" w14:textId="77777777" w:rsidTr="009B709F">
        <w:tc>
          <w:tcPr>
            <w:tcW w:w="750" w:type="dxa"/>
          </w:tcPr>
          <w:p w14:paraId="1947F8A1" w14:textId="77777777" w:rsidR="00986BE8" w:rsidRDefault="00A736D5" w:rsidP="00DF2A34">
            <w:pPr>
              <w:rPr>
                <w:rFonts w:ascii="Arial" w:hAnsi="Arial" w:cs="Arial"/>
              </w:rPr>
            </w:pPr>
            <w:r>
              <w:rPr>
                <w:rFonts w:ascii="Arial" w:hAnsi="Arial" w:cs="Arial"/>
              </w:rPr>
              <w:t>1</w:t>
            </w:r>
            <w:r w:rsidR="00054DD8">
              <w:rPr>
                <w:rFonts w:ascii="Arial" w:hAnsi="Arial" w:cs="Arial"/>
              </w:rPr>
              <w:t>2</w:t>
            </w:r>
          </w:p>
        </w:tc>
        <w:tc>
          <w:tcPr>
            <w:tcW w:w="7250" w:type="dxa"/>
          </w:tcPr>
          <w:p w14:paraId="791A0A4F" w14:textId="77777777" w:rsidR="00DF428E" w:rsidRDefault="00923F87" w:rsidP="00A736D5">
            <w:pPr>
              <w:rPr>
                <w:rFonts w:ascii="Arial" w:hAnsi="Arial" w:cs="Arial"/>
                <w:b/>
              </w:rPr>
            </w:pPr>
            <w:r>
              <w:rPr>
                <w:rFonts w:ascii="Arial" w:hAnsi="Arial" w:cs="Arial"/>
                <w:b/>
              </w:rPr>
              <w:t>(RFO) Whose Hoo - KF</w:t>
            </w:r>
          </w:p>
          <w:p w14:paraId="770A6006" w14:textId="77777777" w:rsidR="00A736D5" w:rsidRDefault="00A736D5" w:rsidP="00A736D5">
            <w:pPr>
              <w:rPr>
                <w:rFonts w:ascii="Arial" w:hAnsi="Arial" w:cs="Arial"/>
                <w:b/>
              </w:rPr>
            </w:pPr>
          </w:p>
          <w:p w14:paraId="6412B299" w14:textId="77777777" w:rsidR="00F437E0" w:rsidRDefault="00A32E0B" w:rsidP="00A32E0B">
            <w:pPr>
              <w:rPr>
                <w:rFonts w:ascii="Arial" w:hAnsi="Arial" w:cs="Arial"/>
                <w:bCs/>
              </w:rPr>
            </w:pPr>
            <w:r>
              <w:rPr>
                <w:rFonts w:ascii="Arial" w:hAnsi="Arial" w:cs="Arial"/>
                <w:bCs/>
              </w:rPr>
              <w:t>KF reported that MC had been successful in their bid to gain funding to submit a seed bid for the above project.</w:t>
            </w:r>
          </w:p>
          <w:p w14:paraId="3C5A917E" w14:textId="77777777" w:rsidR="00A32E0B" w:rsidRDefault="00A32E0B" w:rsidP="00A32E0B">
            <w:pPr>
              <w:rPr>
                <w:rFonts w:ascii="Arial" w:hAnsi="Arial" w:cs="Arial"/>
                <w:bCs/>
              </w:rPr>
            </w:pPr>
          </w:p>
          <w:p w14:paraId="798C568D" w14:textId="77777777" w:rsidR="00A32E0B" w:rsidRDefault="00A32E0B" w:rsidP="00A32E0B">
            <w:pPr>
              <w:rPr>
                <w:rFonts w:ascii="Arial" w:hAnsi="Arial" w:cs="Arial"/>
                <w:bCs/>
              </w:rPr>
            </w:pPr>
            <w:r>
              <w:rPr>
                <w:rFonts w:ascii="Arial" w:hAnsi="Arial" w:cs="Arial"/>
                <w:bCs/>
              </w:rPr>
              <w:t>Whose Hoo is a celebration of the Hoo Peninsula and its historical heritage and will include trails, tree planting, Hoo Stop line and beach cleans.</w:t>
            </w:r>
          </w:p>
          <w:p w14:paraId="17E15FE1" w14:textId="77777777" w:rsidR="0073149F" w:rsidRDefault="0073149F" w:rsidP="00A32E0B">
            <w:pPr>
              <w:rPr>
                <w:rFonts w:ascii="Arial" w:hAnsi="Arial" w:cs="Arial"/>
                <w:bCs/>
              </w:rPr>
            </w:pPr>
          </w:p>
          <w:p w14:paraId="3C27E992" w14:textId="68026161" w:rsidR="0073149F" w:rsidRDefault="0073149F" w:rsidP="00A32E0B">
            <w:pPr>
              <w:rPr>
                <w:rFonts w:ascii="Arial" w:hAnsi="Arial" w:cs="Arial"/>
                <w:bCs/>
              </w:rPr>
            </w:pPr>
            <w:r>
              <w:rPr>
                <w:rFonts w:ascii="Arial" w:hAnsi="Arial" w:cs="Arial"/>
                <w:bCs/>
              </w:rPr>
              <w:t>The bid has been in the working for 6 years with a small group of stakeholders including Slough Fort and MSEP. The successful bid will allow the recruitment of 1.6 officers to organise the main bid of £3 million with fund raising to match fund the bid.</w:t>
            </w:r>
          </w:p>
          <w:p w14:paraId="62384DAB" w14:textId="77777777" w:rsidR="0073149F" w:rsidRPr="00A736D5" w:rsidRDefault="0073149F" w:rsidP="00A32E0B">
            <w:pPr>
              <w:rPr>
                <w:rFonts w:ascii="Arial" w:hAnsi="Arial" w:cs="Arial"/>
                <w:bCs/>
              </w:rPr>
            </w:pPr>
          </w:p>
        </w:tc>
        <w:tc>
          <w:tcPr>
            <w:tcW w:w="1440" w:type="dxa"/>
          </w:tcPr>
          <w:p w14:paraId="25088BD7" w14:textId="77777777" w:rsidR="00096FF8" w:rsidRDefault="00096FF8" w:rsidP="00DF2A34">
            <w:pPr>
              <w:rPr>
                <w:rFonts w:ascii="Arial" w:hAnsi="Arial" w:cs="Arial"/>
                <w:b/>
              </w:rPr>
            </w:pPr>
          </w:p>
          <w:p w14:paraId="53E96E1A" w14:textId="77777777" w:rsidR="00096FF8" w:rsidRDefault="00096FF8" w:rsidP="00DF2A34">
            <w:pPr>
              <w:rPr>
                <w:rFonts w:ascii="Arial" w:hAnsi="Arial" w:cs="Arial"/>
                <w:b/>
              </w:rPr>
            </w:pPr>
          </w:p>
          <w:p w14:paraId="3D31C1B9" w14:textId="77777777" w:rsidR="00A736D5" w:rsidRDefault="00A736D5" w:rsidP="00DF2A34">
            <w:pPr>
              <w:rPr>
                <w:rFonts w:ascii="Arial" w:hAnsi="Arial" w:cs="Arial"/>
                <w:b/>
              </w:rPr>
            </w:pPr>
          </w:p>
          <w:p w14:paraId="38E1ADB9" w14:textId="77777777" w:rsidR="00A736D5" w:rsidRDefault="00A736D5" w:rsidP="00DF2A34">
            <w:pPr>
              <w:rPr>
                <w:rFonts w:ascii="Arial" w:hAnsi="Arial" w:cs="Arial"/>
                <w:b/>
              </w:rPr>
            </w:pPr>
          </w:p>
          <w:p w14:paraId="44D2720A" w14:textId="77777777" w:rsidR="00A736D5" w:rsidRDefault="00A736D5" w:rsidP="00DF2A34">
            <w:pPr>
              <w:rPr>
                <w:rFonts w:ascii="Arial" w:hAnsi="Arial" w:cs="Arial"/>
                <w:b/>
              </w:rPr>
            </w:pPr>
          </w:p>
          <w:p w14:paraId="586DCFAF" w14:textId="77777777" w:rsidR="00A736D5" w:rsidRDefault="00A736D5" w:rsidP="00DF2A34">
            <w:pPr>
              <w:rPr>
                <w:rFonts w:ascii="Arial" w:hAnsi="Arial" w:cs="Arial"/>
                <w:b/>
              </w:rPr>
            </w:pPr>
          </w:p>
          <w:p w14:paraId="07C5558D" w14:textId="77777777" w:rsidR="00485770" w:rsidRDefault="00485770" w:rsidP="00DF2A34">
            <w:pPr>
              <w:rPr>
                <w:rFonts w:ascii="Arial" w:hAnsi="Arial" w:cs="Arial"/>
                <w:b/>
              </w:rPr>
            </w:pPr>
          </w:p>
          <w:p w14:paraId="386FC80E" w14:textId="77777777" w:rsidR="00485770" w:rsidRDefault="00485770" w:rsidP="00DF2A34">
            <w:pPr>
              <w:rPr>
                <w:rFonts w:ascii="Arial" w:hAnsi="Arial" w:cs="Arial"/>
                <w:b/>
              </w:rPr>
            </w:pPr>
          </w:p>
          <w:p w14:paraId="335AA604" w14:textId="77777777" w:rsidR="00485770" w:rsidRDefault="00485770" w:rsidP="00DF2A34">
            <w:pPr>
              <w:rPr>
                <w:rFonts w:ascii="Arial" w:hAnsi="Arial" w:cs="Arial"/>
                <w:b/>
              </w:rPr>
            </w:pPr>
          </w:p>
          <w:p w14:paraId="379FB4A1" w14:textId="77777777" w:rsidR="004017F6" w:rsidRDefault="004017F6" w:rsidP="00DF2A34">
            <w:pPr>
              <w:rPr>
                <w:rFonts w:ascii="Arial" w:hAnsi="Arial" w:cs="Arial"/>
                <w:b/>
              </w:rPr>
            </w:pPr>
          </w:p>
          <w:p w14:paraId="04E161C7" w14:textId="77777777" w:rsidR="00485770" w:rsidRDefault="00485770" w:rsidP="00DF2A34">
            <w:pPr>
              <w:rPr>
                <w:rFonts w:ascii="Arial" w:hAnsi="Arial" w:cs="Arial"/>
                <w:b/>
              </w:rPr>
            </w:pPr>
          </w:p>
        </w:tc>
      </w:tr>
    </w:tbl>
    <w:p w14:paraId="50C33DB6" w14:textId="4372999F" w:rsidR="00A51505" w:rsidRDefault="00A51505" w:rsidP="00A51505">
      <w:pPr>
        <w:rPr>
          <w:rFonts w:ascii="Arial" w:hAnsi="Arial" w:cs="Arial"/>
        </w:rPr>
      </w:pPr>
    </w:p>
    <w:tbl>
      <w:tblPr>
        <w:tblStyle w:val="TableGrid"/>
        <w:tblW w:w="9464" w:type="dxa"/>
        <w:tblLook w:val="04A0" w:firstRow="1" w:lastRow="0" w:firstColumn="1" w:lastColumn="0" w:noHBand="0" w:noVBand="1"/>
      </w:tblPr>
      <w:tblGrid>
        <w:gridCol w:w="9464"/>
      </w:tblGrid>
      <w:tr w:rsidR="00A51505" w14:paraId="3F37BEC6" w14:textId="77777777" w:rsidTr="00933453">
        <w:trPr>
          <w:trHeight w:val="3368"/>
        </w:trPr>
        <w:tc>
          <w:tcPr>
            <w:tcW w:w="9464" w:type="dxa"/>
          </w:tcPr>
          <w:p w14:paraId="0D1FEB22" w14:textId="77777777" w:rsidR="00A51505" w:rsidRPr="005C7E15" w:rsidRDefault="00A51505" w:rsidP="00933453">
            <w:pPr>
              <w:jc w:val="center"/>
              <w:rPr>
                <w:rFonts w:ascii="Arial" w:hAnsi="Arial" w:cs="Arial"/>
                <w:b/>
                <w:bCs/>
              </w:rPr>
            </w:pPr>
            <w:r w:rsidRPr="005C7E15">
              <w:rPr>
                <w:rFonts w:ascii="Arial" w:hAnsi="Arial" w:cs="Arial"/>
                <w:b/>
                <w:bCs/>
              </w:rPr>
              <w:t>Any other Business</w:t>
            </w:r>
          </w:p>
          <w:p w14:paraId="1C8C35FE" w14:textId="77777777" w:rsidR="00A51505" w:rsidRDefault="00A51505" w:rsidP="00933453">
            <w:pPr>
              <w:rPr>
                <w:rFonts w:ascii="Arial" w:hAnsi="Arial" w:cs="Arial"/>
              </w:rPr>
            </w:pPr>
            <w:r>
              <w:rPr>
                <w:rFonts w:ascii="Arial" w:hAnsi="Arial" w:cs="Arial"/>
              </w:rPr>
              <w:t>SC advised that the Heritage Action Zone project is now being worked on and is picking up speed.</w:t>
            </w:r>
          </w:p>
          <w:p w14:paraId="4A00256B" w14:textId="77777777" w:rsidR="00A51505" w:rsidRDefault="00A51505" w:rsidP="00933453">
            <w:pPr>
              <w:rPr>
                <w:rFonts w:ascii="Arial" w:hAnsi="Arial" w:cs="Arial"/>
              </w:rPr>
            </w:pPr>
          </w:p>
          <w:p w14:paraId="02A8530A" w14:textId="77777777" w:rsidR="00A51505" w:rsidRPr="00B364BB" w:rsidRDefault="00A51505" w:rsidP="00933453">
            <w:pPr>
              <w:rPr>
                <w:rFonts w:ascii="Arial" w:hAnsi="Arial" w:cs="Arial"/>
                <w:b/>
                <w:bCs/>
              </w:rPr>
            </w:pPr>
            <w:r w:rsidRPr="00B364BB">
              <w:rPr>
                <w:rFonts w:ascii="Arial" w:hAnsi="Arial" w:cs="Arial"/>
                <w:b/>
                <w:bCs/>
              </w:rPr>
              <w:t>GJ and CM mentioned that the signage for the ECP was attached to posts using clamps instead of braces and advised that the RCT should keep the posts high and use braces and small fingers to stop them blowing around in the wind.</w:t>
            </w:r>
          </w:p>
          <w:p w14:paraId="0E865FF5" w14:textId="77777777" w:rsidR="00A51505" w:rsidRDefault="00A51505" w:rsidP="00933453">
            <w:pPr>
              <w:rPr>
                <w:rFonts w:ascii="Arial" w:hAnsi="Arial" w:cs="Arial"/>
              </w:rPr>
            </w:pPr>
          </w:p>
          <w:p w14:paraId="541BEBC2" w14:textId="77777777" w:rsidR="00A51505" w:rsidRDefault="00A51505" w:rsidP="00933453">
            <w:pPr>
              <w:rPr>
                <w:rFonts w:ascii="Arial" w:hAnsi="Arial" w:cs="Arial"/>
              </w:rPr>
            </w:pPr>
            <w:r>
              <w:rPr>
                <w:rFonts w:ascii="Arial" w:hAnsi="Arial" w:cs="Arial"/>
              </w:rPr>
              <w:t>SC thanked AB for her work and what she had achieved at Medway and wished her the best for her next venture.</w:t>
            </w:r>
          </w:p>
          <w:p w14:paraId="4E305355" w14:textId="77777777" w:rsidR="00A51505" w:rsidRDefault="00A51505" w:rsidP="00933453">
            <w:pPr>
              <w:rPr>
                <w:rFonts w:ascii="Arial" w:hAnsi="Arial" w:cs="Arial"/>
              </w:rPr>
            </w:pPr>
          </w:p>
          <w:p w14:paraId="2EF9C643" w14:textId="77777777" w:rsidR="00A51505" w:rsidRDefault="00A51505" w:rsidP="00933453">
            <w:pPr>
              <w:rPr>
                <w:rFonts w:ascii="Arial" w:hAnsi="Arial" w:cs="Arial"/>
              </w:rPr>
            </w:pPr>
            <w:r w:rsidRPr="002D6812">
              <w:rPr>
                <w:rFonts w:ascii="Arial" w:hAnsi="Arial" w:cs="Arial"/>
                <w:b/>
                <w:bCs/>
              </w:rPr>
              <w:t xml:space="preserve">The next meeting is </w:t>
            </w:r>
            <w:r>
              <w:rPr>
                <w:rFonts w:ascii="Arial" w:hAnsi="Arial" w:cs="Arial"/>
                <w:b/>
                <w:bCs/>
              </w:rPr>
              <w:t>in September</w:t>
            </w:r>
            <w:r w:rsidRPr="002D6812">
              <w:rPr>
                <w:rFonts w:ascii="Arial" w:hAnsi="Arial" w:cs="Arial"/>
                <w:b/>
                <w:bCs/>
              </w:rPr>
              <w:t xml:space="preserve"> 202</w:t>
            </w:r>
            <w:r>
              <w:rPr>
                <w:rFonts w:ascii="Arial" w:hAnsi="Arial" w:cs="Arial"/>
                <w:b/>
                <w:bCs/>
              </w:rPr>
              <w:t xml:space="preserve">2, </w:t>
            </w:r>
            <w:proofErr w:type="gramStart"/>
            <w:r>
              <w:rPr>
                <w:rFonts w:ascii="Arial" w:hAnsi="Arial" w:cs="Arial"/>
                <w:b/>
                <w:bCs/>
              </w:rPr>
              <w:t>date</w:t>
            </w:r>
            <w:proofErr w:type="gramEnd"/>
            <w:r>
              <w:rPr>
                <w:rFonts w:ascii="Arial" w:hAnsi="Arial" w:cs="Arial"/>
                <w:b/>
                <w:bCs/>
              </w:rPr>
              <w:t xml:space="preserve"> and location to be confirmed.</w:t>
            </w:r>
          </w:p>
        </w:tc>
      </w:tr>
    </w:tbl>
    <w:p w14:paraId="1E7C3D22" w14:textId="77777777" w:rsidR="00A51505" w:rsidRPr="00A51505" w:rsidRDefault="00A51505" w:rsidP="00A51505">
      <w:pPr>
        <w:rPr>
          <w:rFonts w:ascii="Arial" w:hAnsi="Arial" w:cs="Arial"/>
        </w:rPr>
      </w:pPr>
    </w:p>
    <w:sectPr w:rsidR="00A51505" w:rsidRPr="00A51505" w:rsidSect="002D232B">
      <w:headerReference w:type="default" r:id="rId10"/>
      <w:footerReference w:type="default" r:id="rId11"/>
      <w:pgSz w:w="11906" w:h="16838"/>
      <w:pgMar w:top="1276" w:right="1800"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DEE24" w14:textId="77777777" w:rsidR="00275BBF" w:rsidRDefault="00275BBF" w:rsidP="003841D8">
      <w:r>
        <w:separator/>
      </w:r>
    </w:p>
  </w:endnote>
  <w:endnote w:type="continuationSeparator" w:id="0">
    <w:p w14:paraId="7D39E01B" w14:textId="77777777" w:rsidR="00275BBF" w:rsidRDefault="00275BBF" w:rsidP="0038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61BF" w14:textId="77777777" w:rsidR="003841D8" w:rsidRPr="003841D8" w:rsidRDefault="003841D8" w:rsidP="003841D8">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D9E52" w14:textId="77777777" w:rsidR="00275BBF" w:rsidRDefault="00275BBF" w:rsidP="003841D8">
      <w:r>
        <w:separator/>
      </w:r>
    </w:p>
  </w:footnote>
  <w:footnote w:type="continuationSeparator" w:id="0">
    <w:p w14:paraId="584B91EA" w14:textId="77777777" w:rsidR="00275BBF" w:rsidRDefault="00275BBF" w:rsidP="00384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0F8E" w14:textId="77777777" w:rsidR="00D078D3" w:rsidRDefault="00D078D3" w:rsidP="00D078D3">
    <w:pPr>
      <w:jc w:val="center"/>
      <w:rPr>
        <w:rFonts w:ascii="Arial" w:hAnsi="Arial" w:cs="Arial"/>
        <w:b/>
        <w:bCs/>
      </w:rPr>
    </w:pPr>
    <w:r>
      <w:rPr>
        <w:rFonts w:ascii="Arial" w:hAnsi="Arial" w:cs="Arial"/>
        <w:b/>
        <w:bCs/>
      </w:rPr>
      <w:t>Medway Local Access Forum</w:t>
    </w:r>
  </w:p>
  <w:p w14:paraId="2F807987" w14:textId="77777777" w:rsidR="00D078D3" w:rsidRDefault="00D078D3" w:rsidP="00D078D3">
    <w:pPr>
      <w:jc w:val="center"/>
      <w:rPr>
        <w:rFonts w:ascii="Arial" w:hAnsi="Arial" w:cs="Arial"/>
        <w:b/>
        <w:bCs/>
      </w:rPr>
    </w:pPr>
    <w:r>
      <w:rPr>
        <w:rFonts w:ascii="Arial" w:hAnsi="Arial" w:cs="Arial"/>
        <w:b/>
        <w:bCs/>
      </w:rPr>
      <w:t>Minutes of the Meeting held on Tuesday 7 June 2022 at 4.00pm</w:t>
    </w:r>
  </w:p>
  <w:p w14:paraId="6EC2F9B2" w14:textId="77777777" w:rsidR="00D078D3" w:rsidRPr="00C1755F" w:rsidRDefault="00D078D3" w:rsidP="00D078D3">
    <w:pPr>
      <w:jc w:val="center"/>
      <w:rPr>
        <w:rFonts w:ascii="Arial" w:hAnsi="Arial" w:cs="Arial"/>
        <w:b/>
        <w:bCs/>
      </w:rPr>
    </w:pPr>
    <w:r w:rsidRPr="00C1755F">
      <w:rPr>
        <w:rFonts w:ascii="Arial" w:hAnsi="Arial" w:cs="Arial"/>
        <w:b/>
        <w:bCs/>
      </w:rPr>
      <w:t>Riverside Country Park</w:t>
    </w:r>
  </w:p>
  <w:p w14:paraId="1291301D" w14:textId="77777777" w:rsidR="00D078D3" w:rsidRDefault="00D078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41"/>
    <w:rsid w:val="000041B7"/>
    <w:rsid w:val="00007692"/>
    <w:rsid w:val="000077EA"/>
    <w:rsid w:val="00013A8E"/>
    <w:rsid w:val="0001440E"/>
    <w:rsid w:val="00014BE8"/>
    <w:rsid w:val="000150BC"/>
    <w:rsid w:val="0001611D"/>
    <w:rsid w:val="00027E60"/>
    <w:rsid w:val="00032BBA"/>
    <w:rsid w:val="00033DAD"/>
    <w:rsid w:val="00034CF0"/>
    <w:rsid w:val="0003520A"/>
    <w:rsid w:val="00035E8F"/>
    <w:rsid w:val="00036940"/>
    <w:rsid w:val="000446BC"/>
    <w:rsid w:val="000476F2"/>
    <w:rsid w:val="00052908"/>
    <w:rsid w:val="000543DF"/>
    <w:rsid w:val="00054DD8"/>
    <w:rsid w:val="00056A1E"/>
    <w:rsid w:val="00061148"/>
    <w:rsid w:val="000611D3"/>
    <w:rsid w:val="000611EA"/>
    <w:rsid w:val="000661E3"/>
    <w:rsid w:val="00067FEF"/>
    <w:rsid w:val="000760FD"/>
    <w:rsid w:val="00080A7C"/>
    <w:rsid w:val="0008399B"/>
    <w:rsid w:val="00085591"/>
    <w:rsid w:val="00086D21"/>
    <w:rsid w:val="00087157"/>
    <w:rsid w:val="000917E2"/>
    <w:rsid w:val="00093C8B"/>
    <w:rsid w:val="00096D1D"/>
    <w:rsid w:val="00096DC2"/>
    <w:rsid w:val="00096FF8"/>
    <w:rsid w:val="00097254"/>
    <w:rsid w:val="000A0DF2"/>
    <w:rsid w:val="000A2F1C"/>
    <w:rsid w:val="000A46C4"/>
    <w:rsid w:val="000A47FF"/>
    <w:rsid w:val="000A5C79"/>
    <w:rsid w:val="000A6A77"/>
    <w:rsid w:val="000A7BCD"/>
    <w:rsid w:val="000A7BDB"/>
    <w:rsid w:val="000B2ADE"/>
    <w:rsid w:val="000B5B89"/>
    <w:rsid w:val="000C13ED"/>
    <w:rsid w:val="000C2959"/>
    <w:rsid w:val="000C2AFF"/>
    <w:rsid w:val="000C2CCE"/>
    <w:rsid w:val="000C2FFE"/>
    <w:rsid w:val="000D0754"/>
    <w:rsid w:val="000D4ABF"/>
    <w:rsid w:val="000D4CBA"/>
    <w:rsid w:val="000D75EE"/>
    <w:rsid w:val="000E2CCC"/>
    <w:rsid w:val="000E35B6"/>
    <w:rsid w:val="000E477A"/>
    <w:rsid w:val="000E4AE3"/>
    <w:rsid w:val="000E7471"/>
    <w:rsid w:val="000F1DC1"/>
    <w:rsid w:val="000F3591"/>
    <w:rsid w:val="000F3860"/>
    <w:rsid w:val="000F7D41"/>
    <w:rsid w:val="00101FDA"/>
    <w:rsid w:val="0010510C"/>
    <w:rsid w:val="00106919"/>
    <w:rsid w:val="0010717A"/>
    <w:rsid w:val="00107CDA"/>
    <w:rsid w:val="00110003"/>
    <w:rsid w:val="0011198F"/>
    <w:rsid w:val="00112755"/>
    <w:rsid w:val="00112E1F"/>
    <w:rsid w:val="00114103"/>
    <w:rsid w:val="00116435"/>
    <w:rsid w:val="00121432"/>
    <w:rsid w:val="00124D0F"/>
    <w:rsid w:val="001364DB"/>
    <w:rsid w:val="00136E96"/>
    <w:rsid w:val="00137D46"/>
    <w:rsid w:val="00145CC6"/>
    <w:rsid w:val="00145E68"/>
    <w:rsid w:val="00152F85"/>
    <w:rsid w:val="00155664"/>
    <w:rsid w:val="00156E4D"/>
    <w:rsid w:val="00157ED6"/>
    <w:rsid w:val="00161208"/>
    <w:rsid w:val="00161E34"/>
    <w:rsid w:val="001634BF"/>
    <w:rsid w:val="0016444E"/>
    <w:rsid w:val="0016457C"/>
    <w:rsid w:val="00164A1E"/>
    <w:rsid w:val="00165DF4"/>
    <w:rsid w:val="001663B9"/>
    <w:rsid w:val="00172FA1"/>
    <w:rsid w:val="001760A9"/>
    <w:rsid w:val="001800BB"/>
    <w:rsid w:val="0018219B"/>
    <w:rsid w:val="001824BB"/>
    <w:rsid w:val="00183717"/>
    <w:rsid w:val="00183A7A"/>
    <w:rsid w:val="001843AF"/>
    <w:rsid w:val="00185796"/>
    <w:rsid w:val="0019168F"/>
    <w:rsid w:val="00193F53"/>
    <w:rsid w:val="00196792"/>
    <w:rsid w:val="001A3770"/>
    <w:rsid w:val="001A3BD5"/>
    <w:rsid w:val="001A4BB1"/>
    <w:rsid w:val="001A6416"/>
    <w:rsid w:val="001B06C4"/>
    <w:rsid w:val="001B0745"/>
    <w:rsid w:val="001B0ABA"/>
    <w:rsid w:val="001B2F3F"/>
    <w:rsid w:val="001B4D34"/>
    <w:rsid w:val="001C0C3F"/>
    <w:rsid w:val="001C4903"/>
    <w:rsid w:val="001C5B43"/>
    <w:rsid w:val="001C7C4D"/>
    <w:rsid w:val="001D0205"/>
    <w:rsid w:val="001E3C8B"/>
    <w:rsid w:val="001E3D3F"/>
    <w:rsid w:val="001F70EC"/>
    <w:rsid w:val="002034C4"/>
    <w:rsid w:val="00203A16"/>
    <w:rsid w:val="0020425D"/>
    <w:rsid w:val="0020459E"/>
    <w:rsid w:val="00213865"/>
    <w:rsid w:val="00213C66"/>
    <w:rsid w:val="0021414D"/>
    <w:rsid w:val="002146A5"/>
    <w:rsid w:val="00214D58"/>
    <w:rsid w:val="00215AA7"/>
    <w:rsid w:val="00217864"/>
    <w:rsid w:val="00220CA7"/>
    <w:rsid w:val="002221B0"/>
    <w:rsid w:val="002239BD"/>
    <w:rsid w:val="00225CE0"/>
    <w:rsid w:val="002272B6"/>
    <w:rsid w:val="002273E3"/>
    <w:rsid w:val="00232037"/>
    <w:rsid w:val="002334B3"/>
    <w:rsid w:val="00233C7C"/>
    <w:rsid w:val="00235344"/>
    <w:rsid w:val="00236146"/>
    <w:rsid w:val="00241453"/>
    <w:rsid w:val="00241D0B"/>
    <w:rsid w:val="00242BFE"/>
    <w:rsid w:val="00242FA2"/>
    <w:rsid w:val="00243669"/>
    <w:rsid w:val="00243877"/>
    <w:rsid w:val="00257E5E"/>
    <w:rsid w:val="00263123"/>
    <w:rsid w:val="002654FE"/>
    <w:rsid w:val="00273F6E"/>
    <w:rsid w:val="00275BBF"/>
    <w:rsid w:val="00282E79"/>
    <w:rsid w:val="0028443F"/>
    <w:rsid w:val="002853A4"/>
    <w:rsid w:val="00285418"/>
    <w:rsid w:val="0028690D"/>
    <w:rsid w:val="0028751A"/>
    <w:rsid w:val="00290490"/>
    <w:rsid w:val="00291E17"/>
    <w:rsid w:val="00293F18"/>
    <w:rsid w:val="002A0177"/>
    <w:rsid w:val="002A02D1"/>
    <w:rsid w:val="002A06E9"/>
    <w:rsid w:val="002A2809"/>
    <w:rsid w:val="002A2E61"/>
    <w:rsid w:val="002A5CD8"/>
    <w:rsid w:val="002A7644"/>
    <w:rsid w:val="002B0C17"/>
    <w:rsid w:val="002B1B89"/>
    <w:rsid w:val="002B39EF"/>
    <w:rsid w:val="002B5420"/>
    <w:rsid w:val="002C1079"/>
    <w:rsid w:val="002C1FBC"/>
    <w:rsid w:val="002C4C85"/>
    <w:rsid w:val="002C4E4C"/>
    <w:rsid w:val="002D045E"/>
    <w:rsid w:val="002D232B"/>
    <w:rsid w:val="002D2777"/>
    <w:rsid w:val="002D48E1"/>
    <w:rsid w:val="002D6812"/>
    <w:rsid w:val="002E0B60"/>
    <w:rsid w:val="002E70E0"/>
    <w:rsid w:val="002E71C7"/>
    <w:rsid w:val="002E7950"/>
    <w:rsid w:val="002E7F53"/>
    <w:rsid w:val="002F23D3"/>
    <w:rsid w:val="002F31FF"/>
    <w:rsid w:val="002F3C59"/>
    <w:rsid w:val="002F3EE1"/>
    <w:rsid w:val="002F5276"/>
    <w:rsid w:val="002F7417"/>
    <w:rsid w:val="002F7DEC"/>
    <w:rsid w:val="00300557"/>
    <w:rsid w:val="00301B70"/>
    <w:rsid w:val="00302053"/>
    <w:rsid w:val="00302780"/>
    <w:rsid w:val="00302834"/>
    <w:rsid w:val="00304580"/>
    <w:rsid w:val="00306774"/>
    <w:rsid w:val="00307944"/>
    <w:rsid w:val="003101FA"/>
    <w:rsid w:val="0031122A"/>
    <w:rsid w:val="00312716"/>
    <w:rsid w:val="00316871"/>
    <w:rsid w:val="00317330"/>
    <w:rsid w:val="00320747"/>
    <w:rsid w:val="00325267"/>
    <w:rsid w:val="00331C05"/>
    <w:rsid w:val="00332D03"/>
    <w:rsid w:val="0033511F"/>
    <w:rsid w:val="00335C2D"/>
    <w:rsid w:val="0033626B"/>
    <w:rsid w:val="00336A23"/>
    <w:rsid w:val="003401A7"/>
    <w:rsid w:val="00343CFB"/>
    <w:rsid w:val="00345099"/>
    <w:rsid w:val="00351502"/>
    <w:rsid w:val="0035402E"/>
    <w:rsid w:val="00357011"/>
    <w:rsid w:val="003602D4"/>
    <w:rsid w:val="00360518"/>
    <w:rsid w:val="0036130F"/>
    <w:rsid w:val="0036154D"/>
    <w:rsid w:val="00365D02"/>
    <w:rsid w:val="003678BA"/>
    <w:rsid w:val="00370FDA"/>
    <w:rsid w:val="00372E64"/>
    <w:rsid w:val="00374E8B"/>
    <w:rsid w:val="00375D89"/>
    <w:rsid w:val="0037674A"/>
    <w:rsid w:val="003768F7"/>
    <w:rsid w:val="003820F3"/>
    <w:rsid w:val="00382518"/>
    <w:rsid w:val="003841D8"/>
    <w:rsid w:val="00384713"/>
    <w:rsid w:val="0038665E"/>
    <w:rsid w:val="003919F5"/>
    <w:rsid w:val="00397285"/>
    <w:rsid w:val="003A15F5"/>
    <w:rsid w:val="003A343D"/>
    <w:rsid w:val="003A3E95"/>
    <w:rsid w:val="003A469A"/>
    <w:rsid w:val="003A55B4"/>
    <w:rsid w:val="003B0318"/>
    <w:rsid w:val="003B5234"/>
    <w:rsid w:val="003B70C4"/>
    <w:rsid w:val="003B7BAC"/>
    <w:rsid w:val="003C0A6D"/>
    <w:rsid w:val="003C496B"/>
    <w:rsid w:val="003C497B"/>
    <w:rsid w:val="003C57D1"/>
    <w:rsid w:val="003D0D17"/>
    <w:rsid w:val="003D5729"/>
    <w:rsid w:val="003D57B1"/>
    <w:rsid w:val="003E02AE"/>
    <w:rsid w:val="003E17EE"/>
    <w:rsid w:val="003E24A4"/>
    <w:rsid w:val="003E58D3"/>
    <w:rsid w:val="003E6E3F"/>
    <w:rsid w:val="003F0854"/>
    <w:rsid w:val="003F3214"/>
    <w:rsid w:val="003F51A9"/>
    <w:rsid w:val="003F6236"/>
    <w:rsid w:val="003F6F91"/>
    <w:rsid w:val="00400476"/>
    <w:rsid w:val="004017F6"/>
    <w:rsid w:val="004063EE"/>
    <w:rsid w:val="00412A34"/>
    <w:rsid w:val="00412F89"/>
    <w:rsid w:val="0041483E"/>
    <w:rsid w:val="00420FA9"/>
    <w:rsid w:val="00421B63"/>
    <w:rsid w:val="00422E2C"/>
    <w:rsid w:val="00425845"/>
    <w:rsid w:val="00425A1B"/>
    <w:rsid w:val="004274DC"/>
    <w:rsid w:val="004377A7"/>
    <w:rsid w:val="00441114"/>
    <w:rsid w:val="00441A33"/>
    <w:rsid w:val="0044316C"/>
    <w:rsid w:val="004446F7"/>
    <w:rsid w:val="00446FF3"/>
    <w:rsid w:val="004515AC"/>
    <w:rsid w:val="004515DD"/>
    <w:rsid w:val="004525DE"/>
    <w:rsid w:val="004574CE"/>
    <w:rsid w:val="00462F99"/>
    <w:rsid w:val="00470171"/>
    <w:rsid w:val="00470AFD"/>
    <w:rsid w:val="00473183"/>
    <w:rsid w:val="004817E2"/>
    <w:rsid w:val="00482029"/>
    <w:rsid w:val="00483CAF"/>
    <w:rsid w:val="00485770"/>
    <w:rsid w:val="004868D6"/>
    <w:rsid w:val="004906F5"/>
    <w:rsid w:val="004907BC"/>
    <w:rsid w:val="004930B9"/>
    <w:rsid w:val="0049433F"/>
    <w:rsid w:val="004A133E"/>
    <w:rsid w:val="004A1593"/>
    <w:rsid w:val="004A1E14"/>
    <w:rsid w:val="004A46CD"/>
    <w:rsid w:val="004A4E41"/>
    <w:rsid w:val="004B0BC3"/>
    <w:rsid w:val="004B7C62"/>
    <w:rsid w:val="004C6750"/>
    <w:rsid w:val="004C6AE4"/>
    <w:rsid w:val="004C739A"/>
    <w:rsid w:val="004D1814"/>
    <w:rsid w:val="004D24AD"/>
    <w:rsid w:val="004D35E6"/>
    <w:rsid w:val="004D48D8"/>
    <w:rsid w:val="004E1C24"/>
    <w:rsid w:val="004E442C"/>
    <w:rsid w:val="004E46AB"/>
    <w:rsid w:val="004E4739"/>
    <w:rsid w:val="004E4A33"/>
    <w:rsid w:val="004E4CB1"/>
    <w:rsid w:val="004E673C"/>
    <w:rsid w:val="004E7E84"/>
    <w:rsid w:val="004F43B0"/>
    <w:rsid w:val="004F623D"/>
    <w:rsid w:val="004F6726"/>
    <w:rsid w:val="004F7E05"/>
    <w:rsid w:val="005024DC"/>
    <w:rsid w:val="00502614"/>
    <w:rsid w:val="00502885"/>
    <w:rsid w:val="005033E1"/>
    <w:rsid w:val="005074A6"/>
    <w:rsid w:val="00514C71"/>
    <w:rsid w:val="00515660"/>
    <w:rsid w:val="005163CE"/>
    <w:rsid w:val="00517AF2"/>
    <w:rsid w:val="00520C86"/>
    <w:rsid w:val="0052369F"/>
    <w:rsid w:val="00525B40"/>
    <w:rsid w:val="00526CDB"/>
    <w:rsid w:val="005314C9"/>
    <w:rsid w:val="00531CC9"/>
    <w:rsid w:val="00535AD5"/>
    <w:rsid w:val="00542A99"/>
    <w:rsid w:val="005442CD"/>
    <w:rsid w:val="00545DE2"/>
    <w:rsid w:val="00546146"/>
    <w:rsid w:val="00546B56"/>
    <w:rsid w:val="00550C31"/>
    <w:rsid w:val="00553369"/>
    <w:rsid w:val="005540B0"/>
    <w:rsid w:val="0055665D"/>
    <w:rsid w:val="00556752"/>
    <w:rsid w:val="00560F2D"/>
    <w:rsid w:val="00561273"/>
    <w:rsid w:val="00561A82"/>
    <w:rsid w:val="00565B89"/>
    <w:rsid w:val="005676AC"/>
    <w:rsid w:val="00570249"/>
    <w:rsid w:val="005708B5"/>
    <w:rsid w:val="00570939"/>
    <w:rsid w:val="00572939"/>
    <w:rsid w:val="00573047"/>
    <w:rsid w:val="00574E57"/>
    <w:rsid w:val="00585972"/>
    <w:rsid w:val="00593ABD"/>
    <w:rsid w:val="00593B9F"/>
    <w:rsid w:val="00595D1A"/>
    <w:rsid w:val="00596A5B"/>
    <w:rsid w:val="00596CD1"/>
    <w:rsid w:val="00596D6E"/>
    <w:rsid w:val="005A1B66"/>
    <w:rsid w:val="005A62C9"/>
    <w:rsid w:val="005A6342"/>
    <w:rsid w:val="005B084F"/>
    <w:rsid w:val="005B2B1D"/>
    <w:rsid w:val="005C297D"/>
    <w:rsid w:val="005C47DB"/>
    <w:rsid w:val="005C47EE"/>
    <w:rsid w:val="005C5A4B"/>
    <w:rsid w:val="005C6A7B"/>
    <w:rsid w:val="005C75E3"/>
    <w:rsid w:val="005C7E15"/>
    <w:rsid w:val="005D136A"/>
    <w:rsid w:val="005D2297"/>
    <w:rsid w:val="005D3863"/>
    <w:rsid w:val="005D519C"/>
    <w:rsid w:val="005E0BC2"/>
    <w:rsid w:val="005E0E8E"/>
    <w:rsid w:val="005E186D"/>
    <w:rsid w:val="005E34E5"/>
    <w:rsid w:val="005E39C9"/>
    <w:rsid w:val="005E52AD"/>
    <w:rsid w:val="005E5500"/>
    <w:rsid w:val="005F09ED"/>
    <w:rsid w:val="005F1052"/>
    <w:rsid w:val="005F2426"/>
    <w:rsid w:val="005F2913"/>
    <w:rsid w:val="006068DC"/>
    <w:rsid w:val="00606B2C"/>
    <w:rsid w:val="00607998"/>
    <w:rsid w:val="00610180"/>
    <w:rsid w:val="0061205A"/>
    <w:rsid w:val="00613F9C"/>
    <w:rsid w:val="006148B8"/>
    <w:rsid w:val="00620A96"/>
    <w:rsid w:val="00624297"/>
    <w:rsid w:val="00626E98"/>
    <w:rsid w:val="00627584"/>
    <w:rsid w:val="00627AEA"/>
    <w:rsid w:val="00630878"/>
    <w:rsid w:val="00632EA1"/>
    <w:rsid w:val="00635B74"/>
    <w:rsid w:val="00636DEB"/>
    <w:rsid w:val="006378A8"/>
    <w:rsid w:val="00642878"/>
    <w:rsid w:val="006431D1"/>
    <w:rsid w:val="0064417F"/>
    <w:rsid w:val="00645447"/>
    <w:rsid w:val="00646A3A"/>
    <w:rsid w:val="00647CAF"/>
    <w:rsid w:val="00650E20"/>
    <w:rsid w:val="00656A8F"/>
    <w:rsid w:val="006620C7"/>
    <w:rsid w:val="00662D74"/>
    <w:rsid w:val="0066351B"/>
    <w:rsid w:val="006728F7"/>
    <w:rsid w:val="0067414B"/>
    <w:rsid w:val="00674F48"/>
    <w:rsid w:val="00676C04"/>
    <w:rsid w:val="00676F86"/>
    <w:rsid w:val="00682174"/>
    <w:rsid w:val="00683311"/>
    <w:rsid w:val="00683828"/>
    <w:rsid w:val="00684266"/>
    <w:rsid w:val="00685B96"/>
    <w:rsid w:val="00686B2B"/>
    <w:rsid w:val="0069073D"/>
    <w:rsid w:val="00690919"/>
    <w:rsid w:val="00693043"/>
    <w:rsid w:val="00694C22"/>
    <w:rsid w:val="00697077"/>
    <w:rsid w:val="006A339C"/>
    <w:rsid w:val="006A3CA8"/>
    <w:rsid w:val="006A452C"/>
    <w:rsid w:val="006A45A3"/>
    <w:rsid w:val="006B2B84"/>
    <w:rsid w:val="006B2F86"/>
    <w:rsid w:val="006B3B71"/>
    <w:rsid w:val="006B3D12"/>
    <w:rsid w:val="006B589C"/>
    <w:rsid w:val="006B6B2C"/>
    <w:rsid w:val="006B73E0"/>
    <w:rsid w:val="006C08E0"/>
    <w:rsid w:val="006C0F77"/>
    <w:rsid w:val="006C4545"/>
    <w:rsid w:val="006C5350"/>
    <w:rsid w:val="006C6AAC"/>
    <w:rsid w:val="006C7A2D"/>
    <w:rsid w:val="006D10C8"/>
    <w:rsid w:val="006D25B8"/>
    <w:rsid w:val="006D374D"/>
    <w:rsid w:val="006D3FFD"/>
    <w:rsid w:val="006D4420"/>
    <w:rsid w:val="006D694C"/>
    <w:rsid w:val="006E24BF"/>
    <w:rsid w:val="006E33EB"/>
    <w:rsid w:val="006E3A05"/>
    <w:rsid w:val="006F075B"/>
    <w:rsid w:val="006F5FDC"/>
    <w:rsid w:val="006F6421"/>
    <w:rsid w:val="00702D2B"/>
    <w:rsid w:val="007046D1"/>
    <w:rsid w:val="00710F26"/>
    <w:rsid w:val="00711BD3"/>
    <w:rsid w:val="00714488"/>
    <w:rsid w:val="00715553"/>
    <w:rsid w:val="007157CB"/>
    <w:rsid w:val="00715E79"/>
    <w:rsid w:val="0072422D"/>
    <w:rsid w:val="00724492"/>
    <w:rsid w:val="00725E08"/>
    <w:rsid w:val="0072740E"/>
    <w:rsid w:val="00730837"/>
    <w:rsid w:val="0073149F"/>
    <w:rsid w:val="00733ACD"/>
    <w:rsid w:val="00733C46"/>
    <w:rsid w:val="00733CEF"/>
    <w:rsid w:val="00736160"/>
    <w:rsid w:val="00740B90"/>
    <w:rsid w:val="00741AA0"/>
    <w:rsid w:val="00743DF9"/>
    <w:rsid w:val="00747FCD"/>
    <w:rsid w:val="007505DE"/>
    <w:rsid w:val="0075313C"/>
    <w:rsid w:val="007536EB"/>
    <w:rsid w:val="007549B4"/>
    <w:rsid w:val="00755460"/>
    <w:rsid w:val="00756050"/>
    <w:rsid w:val="0075758D"/>
    <w:rsid w:val="00760665"/>
    <w:rsid w:val="00760EBD"/>
    <w:rsid w:val="00761F62"/>
    <w:rsid w:val="00766149"/>
    <w:rsid w:val="007662E7"/>
    <w:rsid w:val="00771164"/>
    <w:rsid w:val="00780A12"/>
    <w:rsid w:val="00780E47"/>
    <w:rsid w:val="00782D5D"/>
    <w:rsid w:val="0078424A"/>
    <w:rsid w:val="007842B0"/>
    <w:rsid w:val="007921F2"/>
    <w:rsid w:val="00793A39"/>
    <w:rsid w:val="007A0167"/>
    <w:rsid w:val="007A21F1"/>
    <w:rsid w:val="007A6ABB"/>
    <w:rsid w:val="007A7BD9"/>
    <w:rsid w:val="007B078D"/>
    <w:rsid w:val="007B1FDD"/>
    <w:rsid w:val="007B2CC7"/>
    <w:rsid w:val="007B4034"/>
    <w:rsid w:val="007B4C28"/>
    <w:rsid w:val="007C13E3"/>
    <w:rsid w:val="007C2557"/>
    <w:rsid w:val="007C6E32"/>
    <w:rsid w:val="007C7F70"/>
    <w:rsid w:val="007D0AB7"/>
    <w:rsid w:val="007D12D6"/>
    <w:rsid w:val="007D1362"/>
    <w:rsid w:val="007D3736"/>
    <w:rsid w:val="007D3DA1"/>
    <w:rsid w:val="007E0171"/>
    <w:rsid w:val="007E2F4A"/>
    <w:rsid w:val="007E3C3F"/>
    <w:rsid w:val="007E4F53"/>
    <w:rsid w:val="007E580A"/>
    <w:rsid w:val="007F0797"/>
    <w:rsid w:val="007F3AB7"/>
    <w:rsid w:val="007F4537"/>
    <w:rsid w:val="007F5C07"/>
    <w:rsid w:val="008012FF"/>
    <w:rsid w:val="008016E0"/>
    <w:rsid w:val="008120C2"/>
    <w:rsid w:val="008141FD"/>
    <w:rsid w:val="008149C2"/>
    <w:rsid w:val="00814A8D"/>
    <w:rsid w:val="00816212"/>
    <w:rsid w:val="00816CE8"/>
    <w:rsid w:val="00817431"/>
    <w:rsid w:val="00817637"/>
    <w:rsid w:val="0081791D"/>
    <w:rsid w:val="008217D9"/>
    <w:rsid w:val="00821DCA"/>
    <w:rsid w:val="00822236"/>
    <w:rsid w:val="00822C19"/>
    <w:rsid w:val="00824D82"/>
    <w:rsid w:val="00825EF7"/>
    <w:rsid w:val="00826C20"/>
    <w:rsid w:val="008305E7"/>
    <w:rsid w:val="00836ABF"/>
    <w:rsid w:val="00841C65"/>
    <w:rsid w:val="00842A41"/>
    <w:rsid w:val="00844C36"/>
    <w:rsid w:val="00854A63"/>
    <w:rsid w:val="00855CA2"/>
    <w:rsid w:val="00856FB8"/>
    <w:rsid w:val="008570EA"/>
    <w:rsid w:val="008578A4"/>
    <w:rsid w:val="0086323C"/>
    <w:rsid w:val="00863ADF"/>
    <w:rsid w:val="008717AF"/>
    <w:rsid w:val="008723C4"/>
    <w:rsid w:val="00873C35"/>
    <w:rsid w:val="00876042"/>
    <w:rsid w:val="00876802"/>
    <w:rsid w:val="00880F93"/>
    <w:rsid w:val="00881E05"/>
    <w:rsid w:val="00884189"/>
    <w:rsid w:val="0088599E"/>
    <w:rsid w:val="008866AC"/>
    <w:rsid w:val="008949B1"/>
    <w:rsid w:val="00895EEB"/>
    <w:rsid w:val="00896CF7"/>
    <w:rsid w:val="00896DDD"/>
    <w:rsid w:val="008A03C7"/>
    <w:rsid w:val="008A6E54"/>
    <w:rsid w:val="008A729B"/>
    <w:rsid w:val="008A7BDC"/>
    <w:rsid w:val="008B0844"/>
    <w:rsid w:val="008B3224"/>
    <w:rsid w:val="008B6342"/>
    <w:rsid w:val="008B7CD6"/>
    <w:rsid w:val="008C0ED5"/>
    <w:rsid w:val="008C27B0"/>
    <w:rsid w:val="008C6BC3"/>
    <w:rsid w:val="008D1257"/>
    <w:rsid w:val="008D1BF2"/>
    <w:rsid w:val="008D3ACC"/>
    <w:rsid w:val="008D4115"/>
    <w:rsid w:val="008D7FE4"/>
    <w:rsid w:val="008E678F"/>
    <w:rsid w:val="008F3BAA"/>
    <w:rsid w:val="008F46E8"/>
    <w:rsid w:val="008F5EE5"/>
    <w:rsid w:val="009027DA"/>
    <w:rsid w:val="00904510"/>
    <w:rsid w:val="009077E8"/>
    <w:rsid w:val="00912633"/>
    <w:rsid w:val="0091305A"/>
    <w:rsid w:val="00913AD9"/>
    <w:rsid w:val="00916C68"/>
    <w:rsid w:val="00920B98"/>
    <w:rsid w:val="00923BAE"/>
    <w:rsid w:val="00923F87"/>
    <w:rsid w:val="00924329"/>
    <w:rsid w:val="00932D04"/>
    <w:rsid w:val="00932DEB"/>
    <w:rsid w:val="0093358B"/>
    <w:rsid w:val="009343CF"/>
    <w:rsid w:val="00934DEC"/>
    <w:rsid w:val="00934E73"/>
    <w:rsid w:val="009352F9"/>
    <w:rsid w:val="0093652C"/>
    <w:rsid w:val="00937E63"/>
    <w:rsid w:val="00941D75"/>
    <w:rsid w:val="00946A85"/>
    <w:rsid w:val="00950463"/>
    <w:rsid w:val="00950D25"/>
    <w:rsid w:val="00950F06"/>
    <w:rsid w:val="00951037"/>
    <w:rsid w:val="00953C19"/>
    <w:rsid w:val="00960803"/>
    <w:rsid w:val="00960C1A"/>
    <w:rsid w:val="0096670E"/>
    <w:rsid w:val="009678A3"/>
    <w:rsid w:val="00971E91"/>
    <w:rsid w:val="009730D2"/>
    <w:rsid w:val="009800AB"/>
    <w:rsid w:val="0098014E"/>
    <w:rsid w:val="009817A1"/>
    <w:rsid w:val="009844C5"/>
    <w:rsid w:val="00986BE8"/>
    <w:rsid w:val="00987E61"/>
    <w:rsid w:val="009928A9"/>
    <w:rsid w:val="00993C6C"/>
    <w:rsid w:val="0099607D"/>
    <w:rsid w:val="00997528"/>
    <w:rsid w:val="009A0900"/>
    <w:rsid w:val="009A0CE8"/>
    <w:rsid w:val="009A1D25"/>
    <w:rsid w:val="009A20D6"/>
    <w:rsid w:val="009A2D48"/>
    <w:rsid w:val="009A3C70"/>
    <w:rsid w:val="009A5167"/>
    <w:rsid w:val="009A6F39"/>
    <w:rsid w:val="009B07A2"/>
    <w:rsid w:val="009B65EC"/>
    <w:rsid w:val="009B709F"/>
    <w:rsid w:val="009D29FF"/>
    <w:rsid w:val="009D6D67"/>
    <w:rsid w:val="009D7E6E"/>
    <w:rsid w:val="009E37D9"/>
    <w:rsid w:val="009E49AA"/>
    <w:rsid w:val="009E78AB"/>
    <w:rsid w:val="009E7D54"/>
    <w:rsid w:val="009F1CAD"/>
    <w:rsid w:val="009F1EBD"/>
    <w:rsid w:val="009F7E06"/>
    <w:rsid w:val="00A017E5"/>
    <w:rsid w:val="00A01F0E"/>
    <w:rsid w:val="00A03209"/>
    <w:rsid w:val="00A05F6C"/>
    <w:rsid w:val="00A14A5F"/>
    <w:rsid w:val="00A15DEB"/>
    <w:rsid w:val="00A17867"/>
    <w:rsid w:val="00A178D5"/>
    <w:rsid w:val="00A25117"/>
    <w:rsid w:val="00A2570C"/>
    <w:rsid w:val="00A27F73"/>
    <w:rsid w:val="00A30B7A"/>
    <w:rsid w:val="00A30FB6"/>
    <w:rsid w:val="00A32032"/>
    <w:rsid w:val="00A32743"/>
    <w:rsid w:val="00A32A13"/>
    <w:rsid w:val="00A32E0B"/>
    <w:rsid w:val="00A33E0A"/>
    <w:rsid w:val="00A358EC"/>
    <w:rsid w:val="00A36B9C"/>
    <w:rsid w:val="00A374C7"/>
    <w:rsid w:val="00A414C5"/>
    <w:rsid w:val="00A422C3"/>
    <w:rsid w:val="00A42B8F"/>
    <w:rsid w:val="00A43914"/>
    <w:rsid w:val="00A5051C"/>
    <w:rsid w:val="00A51505"/>
    <w:rsid w:val="00A54BAC"/>
    <w:rsid w:val="00A552C6"/>
    <w:rsid w:val="00A56993"/>
    <w:rsid w:val="00A5753D"/>
    <w:rsid w:val="00A5781F"/>
    <w:rsid w:val="00A57DCB"/>
    <w:rsid w:val="00A60C75"/>
    <w:rsid w:val="00A61FC3"/>
    <w:rsid w:val="00A62F47"/>
    <w:rsid w:val="00A64714"/>
    <w:rsid w:val="00A668FA"/>
    <w:rsid w:val="00A66A11"/>
    <w:rsid w:val="00A66B73"/>
    <w:rsid w:val="00A67EAE"/>
    <w:rsid w:val="00A70CE9"/>
    <w:rsid w:val="00A70FC5"/>
    <w:rsid w:val="00A736D5"/>
    <w:rsid w:val="00A74049"/>
    <w:rsid w:val="00A74C42"/>
    <w:rsid w:val="00A75CB7"/>
    <w:rsid w:val="00A76AA9"/>
    <w:rsid w:val="00A77097"/>
    <w:rsid w:val="00A77C42"/>
    <w:rsid w:val="00A8234D"/>
    <w:rsid w:val="00A8537D"/>
    <w:rsid w:val="00A854F3"/>
    <w:rsid w:val="00A8650A"/>
    <w:rsid w:val="00A86997"/>
    <w:rsid w:val="00A9066B"/>
    <w:rsid w:val="00A9124D"/>
    <w:rsid w:val="00A94DF8"/>
    <w:rsid w:val="00AA03C5"/>
    <w:rsid w:val="00AA18D7"/>
    <w:rsid w:val="00AA2794"/>
    <w:rsid w:val="00AA302C"/>
    <w:rsid w:val="00AA4BE3"/>
    <w:rsid w:val="00AA4D43"/>
    <w:rsid w:val="00AB0181"/>
    <w:rsid w:val="00AB1378"/>
    <w:rsid w:val="00AB261C"/>
    <w:rsid w:val="00AB2741"/>
    <w:rsid w:val="00AB4661"/>
    <w:rsid w:val="00AB5635"/>
    <w:rsid w:val="00AD2502"/>
    <w:rsid w:val="00AD345D"/>
    <w:rsid w:val="00AD7E6F"/>
    <w:rsid w:val="00AD7FDD"/>
    <w:rsid w:val="00AE03BF"/>
    <w:rsid w:val="00AE15BC"/>
    <w:rsid w:val="00AE45C8"/>
    <w:rsid w:val="00AE6343"/>
    <w:rsid w:val="00AE674F"/>
    <w:rsid w:val="00AE69E9"/>
    <w:rsid w:val="00AF3A5B"/>
    <w:rsid w:val="00AF4C1E"/>
    <w:rsid w:val="00AF645C"/>
    <w:rsid w:val="00B0217C"/>
    <w:rsid w:val="00B041A9"/>
    <w:rsid w:val="00B04E24"/>
    <w:rsid w:val="00B13FD3"/>
    <w:rsid w:val="00B21682"/>
    <w:rsid w:val="00B23AF3"/>
    <w:rsid w:val="00B32D37"/>
    <w:rsid w:val="00B3388B"/>
    <w:rsid w:val="00B364BB"/>
    <w:rsid w:val="00B439C2"/>
    <w:rsid w:val="00B44825"/>
    <w:rsid w:val="00B45461"/>
    <w:rsid w:val="00B45A21"/>
    <w:rsid w:val="00B465C0"/>
    <w:rsid w:val="00B47C67"/>
    <w:rsid w:val="00B47C68"/>
    <w:rsid w:val="00B512A3"/>
    <w:rsid w:val="00B52076"/>
    <w:rsid w:val="00B56CAA"/>
    <w:rsid w:val="00B62A6E"/>
    <w:rsid w:val="00B64D3E"/>
    <w:rsid w:val="00B7016A"/>
    <w:rsid w:val="00B71D24"/>
    <w:rsid w:val="00B72098"/>
    <w:rsid w:val="00B74D9B"/>
    <w:rsid w:val="00B77A50"/>
    <w:rsid w:val="00B80375"/>
    <w:rsid w:val="00B835E7"/>
    <w:rsid w:val="00B83D40"/>
    <w:rsid w:val="00B8620F"/>
    <w:rsid w:val="00B87A40"/>
    <w:rsid w:val="00B91D47"/>
    <w:rsid w:val="00B9221C"/>
    <w:rsid w:val="00BA695A"/>
    <w:rsid w:val="00BB1C77"/>
    <w:rsid w:val="00BB65AF"/>
    <w:rsid w:val="00BC177F"/>
    <w:rsid w:val="00BC268D"/>
    <w:rsid w:val="00BC71C7"/>
    <w:rsid w:val="00BD03F0"/>
    <w:rsid w:val="00BD0BD4"/>
    <w:rsid w:val="00BD2CEC"/>
    <w:rsid w:val="00BD546A"/>
    <w:rsid w:val="00BD7395"/>
    <w:rsid w:val="00BE01C4"/>
    <w:rsid w:val="00BE5194"/>
    <w:rsid w:val="00BF211D"/>
    <w:rsid w:val="00BF213B"/>
    <w:rsid w:val="00BF21C4"/>
    <w:rsid w:val="00BF2D3F"/>
    <w:rsid w:val="00BF4C0B"/>
    <w:rsid w:val="00BF60FD"/>
    <w:rsid w:val="00C0401E"/>
    <w:rsid w:val="00C0724B"/>
    <w:rsid w:val="00C07B04"/>
    <w:rsid w:val="00C07B0A"/>
    <w:rsid w:val="00C1172E"/>
    <w:rsid w:val="00C12303"/>
    <w:rsid w:val="00C124C9"/>
    <w:rsid w:val="00C12BB7"/>
    <w:rsid w:val="00C1755F"/>
    <w:rsid w:val="00C20646"/>
    <w:rsid w:val="00C209D3"/>
    <w:rsid w:val="00C22BFE"/>
    <w:rsid w:val="00C242A1"/>
    <w:rsid w:val="00C266EA"/>
    <w:rsid w:val="00C30A31"/>
    <w:rsid w:val="00C30F52"/>
    <w:rsid w:val="00C323BB"/>
    <w:rsid w:val="00C3355C"/>
    <w:rsid w:val="00C33565"/>
    <w:rsid w:val="00C35B3D"/>
    <w:rsid w:val="00C3653D"/>
    <w:rsid w:val="00C4212E"/>
    <w:rsid w:val="00C45564"/>
    <w:rsid w:val="00C50AD2"/>
    <w:rsid w:val="00C51465"/>
    <w:rsid w:val="00C551E6"/>
    <w:rsid w:val="00C55F8B"/>
    <w:rsid w:val="00C61B3C"/>
    <w:rsid w:val="00C620E0"/>
    <w:rsid w:val="00C63E52"/>
    <w:rsid w:val="00C64648"/>
    <w:rsid w:val="00C65A25"/>
    <w:rsid w:val="00C65FB1"/>
    <w:rsid w:val="00C6645A"/>
    <w:rsid w:val="00C70126"/>
    <w:rsid w:val="00C74ABD"/>
    <w:rsid w:val="00C752F1"/>
    <w:rsid w:val="00C81951"/>
    <w:rsid w:val="00C833FB"/>
    <w:rsid w:val="00C8466D"/>
    <w:rsid w:val="00C858DE"/>
    <w:rsid w:val="00C8753C"/>
    <w:rsid w:val="00C92BD7"/>
    <w:rsid w:val="00C95E0F"/>
    <w:rsid w:val="00C96964"/>
    <w:rsid w:val="00CA0054"/>
    <w:rsid w:val="00CA7250"/>
    <w:rsid w:val="00CA76DE"/>
    <w:rsid w:val="00CA78E8"/>
    <w:rsid w:val="00CB46FB"/>
    <w:rsid w:val="00CB5AE1"/>
    <w:rsid w:val="00CC27A9"/>
    <w:rsid w:val="00CC3EE9"/>
    <w:rsid w:val="00CC41C1"/>
    <w:rsid w:val="00CC6361"/>
    <w:rsid w:val="00CC7E41"/>
    <w:rsid w:val="00CD38ED"/>
    <w:rsid w:val="00CD3B1B"/>
    <w:rsid w:val="00CD45F2"/>
    <w:rsid w:val="00CD6DB9"/>
    <w:rsid w:val="00CD6EFC"/>
    <w:rsid w:val="00CE10DB"/>
    <w:rsid w:val="00CE63AA"/>
    <w:rsid w:val="00CE77A1"/>
    <w:rsid w:val="00CF1C6D"/>
    <w:rsid w:val="00CF75CA"/>
    <w:rsid w:val="00D01B85"/>
    <w:rsid w:val="00D022F8"/>
    <w:rsid w:val="00D0437E"/>
    <w:rsid w:val="00D04CF9"/>
    <w:rsid w:val="00D078D3"/>
    <w:rsid w:val="00D10112"/>
    <w:rsid w:val="00D128F4"/>
    <w:rsid w:val="00D14F2B"/>
    <w:rsid w:val="00D2020D"/>
    <w:rsid w:val="00D2102D"/>
    <w:rsid w:val="00D26644"/>
    <w:rsid w:val="00D27A7C"/>
    <w:rsid w:val="00D34157"/>
    <w:rsid w:val="00D3535D"/>
    <w:rsid w:val="00D36208"/>
    <w:rsid w:val="00D36DDC"/>
    <w:rsid w:val="00D37CC3"/>
    <w:rsid w:val="00D4023F"/>
    <w:rsid w:val="00D42139"/>
    <w:rsid w:val="00D44B93"/>
    <w:rsid w:val="00D5020A"/>
    <w:rsid w:val="00D5089B"/>
    <w:rsid w:val="00D5122B"/>
    <w:rsid w:val="00D526BB"/>
    <w:rsid w:val="00D545B5"/>
    <w:rsid w:val="00D56F29"/>
    <w:rsid w:val="00D606AD"/>
    <w:rsid w:val="00D60AF9"/>
    <w:rsid w:val="00D61A7E"/>
    <w:rsid w:val="00D62A51"/>
    <w:rsid w:val="00D62A9A"/>
    <w:rsid w:val="00D63DD2"/>
    <w:rsid w:val="00D64256"/>
    <w:rsid w:val="00D74996"/>
    <w:rsid w:val="00D75B3D"/>
    <w:rsid w:val="00D75CFB"/>
    <w:rsid w:val="00D839E1"/>
    <w:rsid w:val="00D85847"/>
    <w:rsid w:val="00D86797"/>
    <w:rsid w:val="00D876EE"/>
    <w:rsid w:val="00D877DB"/>
    <w:rsid w:val="00D87E07"/>
    <w:rsid w:val="00D90AD1"/>
    <w:rsid w:val="00D92141"/>
    <w:rsid w:val="00D95B67"/>
    <w:rsid w:val="00D97A56"/>
    <w:rsid w:val="00D97B3C"/>
    <w:rsid w:val="00D97F62"/>
    <w:rsid w:val="00DA242D"/>
    <w:rsid w:val="00DA4031"/>
    <w:rsid w:val="00DA6902"/>
    <w:rsid w:val="00DB1EA8"/>
    <w:rsid w:val="00DB2A0E"/>
    <w:rsid w:val="00DC03A8"/>
    <w:rsid w:val="00DC3573"/>
    <w:rsid w:val="00DC52FA"/>
    <w:rsid w:val="00DC6344"/>
    <w:rsid w:val="00DC695A"/>
    <w:rsid w:val="00DC7989"/>
    <w:rsid w:val="00DD22D9"/>
    <w:rsid w:val="00DD2FDE"/>
    <w:rsid w:val="00DF2A34"/>
    <w:rsid w:val="00DF2C4E"/>
    <w:rsid w:val="00DF428E"/>
    <w:rsid w:val="00DF6009"/>
    <w:rsid w:val="00DF772D"/>
    <w:rsid w:val="00E009DE"/>
    <w:rsid w:val="00E02580"/>
    <w:rsid w:val="00E03D62"/>
    <w:rsid w:val="00E2242C"/>
    <w:rsid w:val="00E244A7"/>
    <w:rsid w:val="00E24A87"/>
    <w:rsid w:val="00E24F7E"/>
    <w:rsid w:val="00E25982"/>
    <w:rsid w:val="00E26555"/>
    <w:rsid w:val="00E3224E"/>
    <w:rsid w:val="00E348AF"/>
    <w:rsid w:val="00E35BBC"/>
    <w:rsid w:val="00E36B0D"/>
    <w:rsid w:val="00E36F05"/>
    <w:rsid w:val="00E419EB"/>
    <w:rsid w:val="00E43C40"/>
    <w:rsid w:val="00E45656"/>
    <w:rsid w:val="00E45787"/>
    <w:rsid w:val="00E46222"/>
    <w:rsid w:val="00E50046"/>
    <w:rsid w:val="00E50D68"/>
    <w:rsid w:val="00E50FC9"/>
    <w:rsid w:val="00E510F6"/>
    <w:rsid w:val="00E51AE9"/>
    <w:rsid w:val="00E53505"/>
    <w:rsid w:val="00E57321"/>
    <w:rsid w:val="00E57E1F"/>
    <w:rsid w:val="00E6082C"/>
    <w:rsid w:val="00E61E7F"/>
    <w:rsid w:val="00E626CA"/>
    <w:rsid w:val="00E63B76"/>
    <w:rsid w:val="00E64627"/>
    <w:rsid w:val="00E65EAE"/>
    <w:rsid w:val="00E663E6"/>
    <w:rsid w:val="00E6669C"/>
    <w:rsid w:val="00E6681F"/>
    <w:rsid w:val="00E66D42"/>
    <w:rsid w:val="00E74E9F"/>
    <w:rsid w:val="00E80A19"/>
    <w:rsid w:val="00E80C7B"/>
    <w:rsid w:val="00E82874"/>
    <w:rsid w:val="00E82F55"/>
    <w:rsid w:val="00E83FDE"/>
    <w:rsid w:val="00E851DF"/>
    <w:rsid w:val="00E85A56"/>
    <w:rsid w:val="00E86D5A"/>
    <w:rsid w:val="00E87624"/>
    <w:rsid w:val="00E877ED"/>
    <w:rsid w:val="00E92240"/>
    <w:rsid w:val="00E92A4A"/>
    <w:rsid w:val="00EA05E8"/>
    <w:rsid w:val="00EA232A"/>
    <w:rsid w:val="00EA259D"/>
    <w:rsid w:val="00EA336F"/>
    <w:rsid w:val="00EA4EB2"/>
    <w:rsid w:val="00EB258F"/>
    <w:rsid w:val="00EB2DC4"/>
    <w:rsid w:val="00EB404C"/>
    <w:rsid w:val="00EB68A6"/>
    <w:rsid w:val="00EB7A62"/>
    <w:rsid w:val="00ED01EF"/>
    <w:rsid w:val="00ED1E10"/>
    <w:rsid w:val="00ED1F19"/>
    <w:rsid w:val="00ED3219"/>
    <w:rsid w:val="00ED3508"/>
    <w:rsid w:val="00ED4346"/>
    <w:rsid w:val="00ED5855"/>
    <w:rsid w:val="00ED6A38"/>
    <w:rsid w:val="00ED7208"/>
    <w:rsid w:val="00EE33D2"/>
    <w:rsid w:val="00EE34C4"/>
    <w:rsid w:val="00EF13E1"/>
    <w:rsid w:val="00EF2578"/>
    <w:rsid w:val="00EF257E"/>
    <w:rsid w:val="00EF71EC"/>
    <w:rsid w:val="00EF74CC"/>
    <w:rsid w:val="00EF7A7D"/>
    <w:rsid w:val="00F00322"/>
    <w:rsid w:val="00F03B31"/>
    <w:rsid w:val="00F03D2C"/>
    <w:rsid w:val="00F047D9"/>
    <w:rsid w:val="00F0502C"/>
    <w:rsid w:val="00F066B9"/>
    <w:rsid w:val="00F0789E"/>
    <w:rsid w:val="00F10011"/>
    <w:rsid w:val="00F1396D"/>
    <w:rsid w:val="00F13BBA"/>
    <w:rsid w:val="00F157B5"/>
    <w:rsid w:val="00F15F4C"/>
    <w:rsid w:val="00F16662"/>
    <w:rsid w:val="00F16A20"/>
    <w:rsid w:val="00F17E79"/>
    <w:rsid w:val="00F2250C"/>
    <w:rsid w:val="00F2291E"/>
    <w:rsid w:val="00F22963"/>
    <w:rsid w:val="00F22D10"/>
    <w:rsid w:val="00F23CE1"/>
    <w:rsid w:val="00F265DF"/>
    <w:rsid w:val="00F31E4E"/>
    <w:rsid w:val="00F34029"/>
    <w:rsid w:val="00F354A5"/>
    <w:rsid w:val="00F3572A"/>
    <w:rsid w:val="00F35C67"/>
    <w:rsid w:val="00F362B1"/>
    <w:rsid w:val="00F37783"/>
    <w:rsid w:val="00F37D63"/>
    <w:rsid w:val="00F403E0"/>
    <w:rsid w:val="00F40FF8"/>
    <w:rsid w:val="00F41A84"/>
    <w:rsid w:val="00F41D60"/>
    <w:rsid w:val="00F437E0"/>
    <w:rsid w:val="00F4425B"/>
    <w:rsid w:val="00F466E9"/>
    <w:rsid w:val="00F46754"/>
    <w:rsid w:val="00F5179C"/>
    <w:rsid w:val="00F527EA"/>
    <w:rsid w:val="00F574F7"/>
    <w:rsid w:val="00F5784C"/>
    <w:rsid w:val="00F57A1E"/>
    <w:rsid w:val="00F57DB4"/>
    <w:rsid w:val="00F61958"/>
    <w:rsid w:val="00F62AAA"/>
    <w:rsid w:val="00F63DE1"/>
    <w:rsid w:val="00F6604C"/>
    <w:rsid w:val="00F66089"/>
    <w:rsid w:val="00F662CA"/>
    <w:rsid w:val="00F701CC"/>
    <w:rsid w:val="00F7052B"/>
    <w:rsid w:val="00F774BD"/>
    <w:rsid w:val="00F77D48"/>
    <w:rsid w:val="00F8098F"/>
    <w:rsid w:val="00F813AB"/>
    <w:rsid w:val="00F81928"/>
    <w:rsid w:val="00F82635"/>
    <w:rsid w:val="00F82A39"/>
    <w:rsid w:val="00F85599"/>
    <w:rsid w:val="00F85D57"/>
    <w:rsid w:val="00F85DCB"/>
    <w:rsid w:val="00F90483"/>
    <w:rsid w:val="00F919AE"/>
    <w:rsid w:val="00F91BF0"/>
    <w:rsid w:val="00F96DE3"/>
    <w:rsid w:val="00FA016A"/>
    <w:rsid w:val="00FA16C2"/>
    <w:rsid w:val="00FA335E"/>
    <w:rsid w:val="00FA4BD2"/>
    <w:rsid w:val="00FA6D6E"/>
    <w:rsid w:val="00FA705A"/>
    <w:rsid w:val="00FB5582"/>
    <w:rsid w:val="00FB6E3F"/>
    <w:rsid w:val="00FB72F8"/>
    <w:rsid w:val="00FB7E5A"/>
    <w:rsid w:val="00FC3D21"/>
    <w:rsid w:val="00FC7D39"/>
    <w:rsid w:val="00FD6A9C"/>
    <w:rsid w:val="00FE0504"/>
    <w:rsid w:val="00FE0AAE"/>
    <w:rsid w:val="00FE27F4"/>
    <w:rsid w:val="00FE28A8"/>
    <w:rsid w:val="00FE3644"/>
    <w:rsid w:val="00FE5DCD"/>
    <w:rsid w:val="00FF0861"/>
    <w:rsid w:val="00FF1443"/>
    <w:rsid w:val="00FF4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1B4A7"/>
  <w15:chartTrackingRefBased/>
  <w15:docId w15:val="{24616386-E928-47A9-AB9B-D1DEFF51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link w:val="Heading2Char"/>
    <w:uiPriority w:val="9"/>
    <w:semiHidden/>
    <w:unhideWhenUsed/>
    <w:qFormat/>
    <w:rsid w:val="00702D2B"/>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paragraph" w:styleId="Header">
    <w:name w:val="header"/>
    <w:basedOn w:val="Normal"/>
    <w:link w:val="HeaderChar"/>
    <w:uiPriority w:val="99"/>
    <w:unhideWhenUsed/>
    <w:rsid w:val="003841D8"/>
    <w:pPr>
      <w:tabs>
        <w:tab w:val="center" w:pos="4513"/>
        <w:tab w:val="right" w:pos="9026"/>
      </w:tabs>
    </w:pPr>
  </w:style>
  <w:style w:type="character" w:customStyle="1" w:styleId="HeaderChar">
    <w:name w:val="Header Char"/>
    <w:link w:val="Header"/>
    <w:uiPriority w:val="99"/>
    <w:rsid w:val="003841D8"/>
    <w:rPr>
      <w:sz w:val="24"/>
      <w:szCs w:val="24"/>
      <w:lang w:eastAsia="en-US"/>
    </w:rPr>
  </w:style>
  <w:style w:type="paragraph" w:styleId="Footer">
    <w:name w:val="footer"/>
    <w:basedOn w:val="Normal"/>
    <w:link w:val="FooterChar"/>
    <w:uiPriority w:val="99"/>
    <w:unhideWhenUsed/>
    <w:rsid w:val="003841D8"/>
    <w:pPr>
      <w:tabs>
        <w:tab w:val="center" w:pos="4513"/>
        <w:tab w:val="right" w:pos="9026"/>
      </w:tabs>
    </w:pPr>
  </w:style>
  <w:style w:type="character" w:customStyle="1" w:styleId="FooterChar">
    <w:name w:val="Footer Char"/>
    <w:link w:val="Footer"/>
    <w:uiPriority w:val="99"/>
    <w:rsid w:val="003841D8"/>
    <w:rPr>
      <w:sz w:val="24"/>
      <w:szCs w:val="24"/>
      <w:lang w:eastAsia="en-US"/>
    </w:rPr>
  </w:style>
  <w:style w:type="paragraph" w:styleId="BalloonText">
    <w:name w:val="Balloon Text"/>
    <w:basedOn w:val="Normal"/>
    <w:link w:val="BalloonTextChar"/>
    <w:uiPriority w:val="99"/>
    <w:semiHidden/>
    <w:unhideWhenUsed/>
    <w:rsid w:val="003841D8"/>
    <w:rPr>
      <w:rFonts w:ascii="Tahoma" w:hAnsi="Tahoma" w:cs="Tahoma"/>
      <w:sz w:val="16"/>
      <w:szCs w:val="16"/>
    </w:rPr>
  </w:style>
  <w:style w:type="character" w:customStyle="1" w:styleId="BalloonTextChar">
    <w:name w:val="Balloon Text Char"/>
    <w:link w:val="BalloonText"/>
    <w:uiPriority w:val="99"/>
    <w:semiHidden/>
    <w:rsid w:val="003841D8"/>
    <w:rPr>
      <w:rFonts w:ascii="Tahoma" w:hAnsi="Tahoma" w:cs="Tahoma"/>
      <w:sz w:val="16"/>
      <w:szCs w:val="16"/>
      <w:lang w:eastAsia="en-US"/>
    </w:rPr>
  </w:style>
  <w:style w:type="character" w:styleId="FollowedHyperlink">
    <w:name w:val="FollowedHyperlink"/>
    <w:uiPriority w:val="99"/>
    <w:semiHidden/>
    <w:unhideWhenUsed/>
    <w:rsid w:val="00D74996"/>
    <w:rPr>
      <w:color w:val="954F72"/>
      <w:u w:val="single"/>
    </w:rPr>
  </w:style>
  <w:style w:type="character" w:customStyle="1" w:styleId="Heading2Char">
    <w:name w:val="Heading 2 Char"/>
    <w:link w:val="Heading2"/>
    <w:uiPriority w:val="9"/>
    <w:semiHidden/>
    <w:rsid w:val="00702D2B"/>
    <w:rPr>
      <w:rFonts w:ascii="Calibri Light" w:eastAsia="Times New Roman" w:hAnsi="Calibri Light" w:cs="Times New Roman"/>
      <w:b/>
      <w:bCs/>
      <w:i/>
      <w:iCs/>
      <w:sz w:val="28"/>
      <w:szCs w:val="28"/>
      <w:lang w:eastAsia="en-US"/>
    </w:rPr>
  </w:style>
  <w:style w:type="table" w:styleId="TableGrid">
    <w:name w:val="Table Grid"/>
    <w:basedOn w:val="TableNormal"/>
    <w:uiPriority w:val="59"/>
    <w:rsid w:val="00D07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435682">
      <w:bodyDiv w:val="1"/>
      <w:marLeft w:val="0"/>
      <w:marRight w:val="0"/>
      <w:marTop w:val="0"/>
      <w:marBottom w:val="0"/>
      <w:divBdr>
        <w:top w:val="none" w:sz="0" w:space="0" w:color="auto"/>
        <w:left w:val="none" w:sz="0" w:space="0" w:color="auto"/>
        <w:bottom w:val="none" w:sz="0" w:space="0" w:color="auto"/>
        <w:right w:val="none" w:sz="0" w:space="0" w:color="auto"/>
      </w:divBdr>
    </w:div>
    <w:div w:id="767888032">
      <w:bodyDiv w:val="1"/>
      <w:marLeft w:val="0"/>
      <w:marRight w:val="0"/>
      <w:marTop w:val="0"/>
      <w:marBottom w:val="0"/>
      <w:divBdr>
        <w:top w:val="none" w:sz="0" w:space="0" w:color="auto"/>
        <w:left w:val="none" w:sz="0" w:space="0" w:color="auto"/>
        <w:bottom w:val="none" w:sz="0" w:space="0" w:color="auto"/>
        <w:right w:val="none" w:sz="0" w:space="0" w:color="auto"/>
      </w:divBdr>
    </w:div>
    <w:div w:id="819922176">
      <w:bodyDiv w:val="1"/>
      <w:marLeft w:val="0"/>
      <w:marRight w:val="0"/>
      <w:marTop w:val="0"/>
      <w:marBottom w:val="0"/>
      <w:divBdr>
        <w:top w:val="none" w:sz="0" w:space="0" w:color="auto"/>
        <w:left w:val="none" w:sz="0" w:space="0" w:color="auto"/>
        <w:bottom w:val="none" w:sz="0" w:space="0" w:color="auto"/>
        <w:right w:val="none" w:sz="0" w:space="0" w:color="auto"/>
      </w:divBdr>
    </w:div>
    <w:div w:id="1072198979">
      <w:bodyDiv w:val="1"/>
      <w:marLeft w:val="0"/>
      <w:marRight w:val="0"/>
      <w:marTop w:val="0"/>
      <w:marBottom w:val="0"/>
      <w:divBdr>
        <w:top w:val="none" w:sz="0" w:space="0" w:color="auto"/>
        <w:left w:val="none" w:sz="0" w:space="0" w:color="auto"/>
        <w:bottom w:val="none" w:sz="0" w:space="0" w:color="auto"/>
        <w:right w:val="none" w:sz="0" w:space="0" w:color="auto"/>
      </w:divBdr>
      <w:divsChild>
        <w:div w:id="989794317">
          <w:marLeft w:val="0"/>
          <w:marRight w:val="0"/>
          <w:marTop w:val="0"/>
          <w:marBottom w:val="0"/>
          <w:divBdr>
            <w:top w:val="none" w:sz="0" w:space="0" w:color="auto"/>
            <w:left w:val="none" w:sz="0" w:space="0" w:color="auto"/>
            <w:bottom w:val="none" w:sz="0" w:space="0" w:color="auto"/>
            <w:right w:val="none" w:sz="0" w:space="0" w:color="auto"/>
          </w:divBdr>
          <w:divsChild>
            <w:div w:id="628098583">
              <w:marLeft w:val="0"/>
              <w:marRight w:val="0"/>
              <w:marTop w:val="0"/>
              <w:marBottom w:val="0"/>
              <w:divBdr>
                <w:top w:val="none" w:sz="0" w:space="0" w:color="auto"/>
                <w:left w:val="none" w:sz="0" w:space="0" w:color="auto"/>
                <w:bottom w:val="none" w:sz="0" w:space="0" w:color="auto"/>
                <w:right w:val="none" w:sz="0" w:space="0" w:color="auto"/>
              </w:divBdr>
              <w:divsChild>
                <w:div w:id="12765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5792">
      <w:bodyDiv w:val="1"/>
      <w:marLeft w:val="0"/>
      <w:marRight w:val="0"/>
      <w:marTop w:val="0"/>
      <w:marBottom w:val="0"/>
      <w:divBdr>
        <w:top w:val="none" w:sz="0" w:space="0" w:color="auto"/>
        <w:left w:val="none" w:sz="0" w:space="0" w:color="auto"/>
        <w:bottom w:val="none" w:sz="0" w:space="0" w:color="auto"/>
        <w:right w:val="none" w:sz="0" w:space="0" w:color="auto"/>
      </w:divBdr>
    </w:div>
    <w:div w:id="1695031659">
      <w:bodyDiv w:val="1"/>
      <w:marLeft w:val="0"/>
      <w:marRight w:val="0"/>
      <w:marTop w:val="0"/>
      <w:marBottom w:val="0"/>
      <w:divBdr>
        <w:top w:val="none" w:sz="0" w:space="0" w:color="auto"/>
        <w:left w:val="none" w:sz="0" w:space="0" w:color="auto"/>
        <w:bottom w:val="none" w:sz="0" w:space="0" w:color="auto"/>
        <w:right w:val="none" w:sz="0" w:space="0" w:color="auto"/>
      </w:divBdr>
    </w:div>
    <w:div w:id="171495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4BC2E39AACCE46A024780E10762DF4" ma:contentTypeVersion="10" ma:contentTypeDescription="Create a new document." ma:contentTypeScope="" ma:versionID="7f4dc3f2197619aa41ba6e84aea66540">
  <xsd:schema xmlns:xsd="http://www.w3.org/2001/XMLSchema" xmlns:xs="http://www.w3.org/2001/XMLSchema" xmlns:p="http://schemas.microsoft.com/office/2006/metadata/properties" xmlns:ns3="cdbe32b0-4312-47b2-9e29-46c2d140e809" xmlns:ns4="c3d3ba79-c30e-46fe-bba1-b32cf429ec3c" targetNamespace="http://schemas.microsoft.com/office/2006/metadata/properties" ma:root="true" ma:fieldsID="75a91a92a07fd61aa56006a39bb17a10" ns3:_="" ns4:_="">
    <xsd:import namespace="cdbe32b0-4312-47b2-9e29-46c2d140e809"/>
    <xsd:import namespace="c3d3ba79-c30e-46fe-bba1-b32cf429ec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e32b0-4312-47b2-9e29-46c2d140e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3ba79-c30e-46fe-bba1-b32cf429ec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DC302C-2F71-474C-8F61-71D7FAE76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e32b0-4312-47b2-9e29-46c2d140e809"/>
    <ds:schemaRef ds:uri="c3d3ba79-c30e-46fe-bba1-b32cf429e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30FF88-3AA2-44EE-9FE4-12848E64EE38}">
  <ds:schemaRefs>
    <ds:schemaRef ds:uri="http://schemas.microsoft.com/sharepoint/v3/contenttype/forms"/>
  </ds:schemaRefs>
</ds:datastoreItem>
</file>

<file path=customXml/itemProps3.xml><?xml version="1.0" encoding="utf-8"?>
<ds:datastoreItem xmlns:ds="http://schemas.openxmlformats.org/officeDocument/2006/customXml" ds:itemID="{BD0CBDC3-D277-4D2B-8A33-674EE5BBCE25}">
  <ds:schemaRefs>
    <ds:schemaRef ds:uri="http://schemas.openxmlformats.org/officeDocument/2006/bibliography"/>
  </ds:schemaRefs>
</ds:datastoreItem>
</file>

<file path=customXml/itemProps4.xml><?xml version="1.0" encoding="utf-8"?>
<ds:datastoreItem xmlns:ds="http://schemas.openxmlformats.org/officeDocument/2006/customXml" ds:itemID="{0B4533D5-BCB7-40A2-A515-19A547D70D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Medway Local Access Forum</vt:lpstr>
    </vt:vector>
  </TitlesOfParts>
  <Company>Medway Council</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Medway Local Access Forum</dc:title>
  <dc:subject/>
  <dc:creator>Laura</dc:creator>
  <cp:keywords/>
  <cp:lastModifiedBy>maskell, skye</cp:lastModifiedBy>
  <cp:revision>3</cp:revision>
  <cp:lastPrinted>2017-09-19T16:28:00Z</cp:lastPrinted>
  <dcterms:created xsi:type="dcterms:W3CDTF">2022-06-20T13:26:00Z</dcterms:created>
  <dcterms:modified xsi:type="dcterms:W3CDTF">2022-06-20T13:32:00Z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1542381998</vt:i4>
  </property>
  <property fmtid="{D5CDD505-2E9C-101B-9397-08002B2CF9AE}" pid="3" name="ContentTypeId">
    <vt:lpwstr>0x0101006C4BC2E39AACCE46A024780E10762DF4</vt:lpwstr>
  </property>
</Properties>
</file>